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1AC9A" w14:textId="77777777" w:rsidR="00AD017F" w:rsidRDefault="00AD017F" w:rsidP="00AD017F">
      <w:pPr>
        <w:ind w:right="283"/>
        <w:jc w:val="center"/>
        <w:rPr>
          <w:lang w:val="uk-UA"/>
        </w:rPr>
      </w:pPr>
      <w:r>
        <w:rPr>
          <w:lang w:val="uk-UA"/>
        </w:rPr>
        <w:object w:dxaOrig="675" w:dyaOrig="960" w14:anchorId="3E47E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6" o:title=""/>
          </v:shape>
          <o:OLEObject Type="Embed" ProgID="Word.Picture.8" ShapeID="_x0000_i1025" DrawAspect="Content" ObjectID="_1698822984" r:id="rId7"/>
        </w:object>
      </w:r>
    </w:p>
    <w:tbl>
      <w:tblPr>
        <w:tblW w:w="8790" w:type="dxa"/>
        <w:tblLayout w:type="fixed"/>
        <w:tblLook w:val="04A0" w:firstRow="1" w:lastRow="0" w:firstColumn="1" w:lastColumn="0" w:noHBand="0" w:noVBand="1"/>
      </w:tblPr>
      <w:tblGrid>
        <w:gridCol w:w="8790"/>
      </w:tblGrid>
      <w:tr w:rsidR="00AD017F" w14:paraId="5EAFCF9E" w14:textId="77777777" w:rsidTr="00AD017F">
        <w:tc>
          <w:tcPr>
            <w:tcW w:w="8789" w:type="dxa"/>
            <w:tcBorders>
              <w:top w:val="nil"/>
              <w:left w:val="nil"/>
              <w:bottom w:val="thinThickSmallGap" w:sz="24" w:space="0" w:color="auto"/>
              <w:right w:val="nil"/>
            </w:tcBorders>
            <w:hideMark/>
          </w:tcPr>
          <w:p w14:paraId="3A876D3B" w14:textId="77777777" w:rsidR="00AD017F" w:rsidRDefault="00AD017F">
            <w:pPr>
              <w:spacing w:line="256" w:lineRule="auto"/>
              <w:ind w:right="424"/>
              <w:jc w:val="center"/>
              <w:rPr>
                <w:b/>
                <w:lang w:val="uk-UA" w:eastAsia="en-US"/>
              </w:rPr>
            </w:pPr>
            <w:r>
              <w:rPr>
                <w:b/>
                <w:lang w:val="uk-UA" w:eastAsia="en-US"/>
              </w:rPr>
              <w:t>У К Р А Ї Н А</w:t>
            </w:r>
          </w:p>
          <w:p w14:paraId="78764FBD" w14:textId="77777777" w:rsidR="00AD017F" w:rsidRDefault="00AD017F">
            <w:pPr>
              <w:pStyle w:val="4"/>
              <w:rPr>
                <w:b/>
                <w:lang w:val="uk-UA" w:eastAsia="en-US"/>
              </w:rPr>
            </w:pPr>
            <w:r>
              <w:rPr>
                <w:b/>
                <w:lang w:val="uk-UA" w:eastAsia="en-US"/>
              </w:rPr>
              <w:t>ЮЖНОУКРАЇНСЬКА МІСЬКА РАДА</w:t>
            </w:r>
          </w:p>
          <w:p w14:paraId="6DDE07A9" w14:textId="77777777" w:rsidR="00AD017F" w:rsidRDefault="00AD017F">
            <w:pPr>
              <w:pStyle w:val="4"/>
              <w:rPr>
                <w:b/>
                <w:lang w:val="uk-UA" w:eastAsia="en-US"/>
              </w:rPr>
            </w:pPr>
            <w:r>
              <w:rPr>
                <w:b/>
                <w:lang w:val="uk-UA" w:eastAsia="en-US"/>
              </w:rPr>
              <w:t>МИКОЛАЇВСЬКОЇ ОБЛАСТІ</w:t>
            </w:r>
          </w:p>
          <w:p w14:paraId="79D8BDED" w14:textId="77777777" w:rsidR="00AD017F" w:rsidRDefault="00AD017F">
            <w:pPr>
              <w:spacing w:before="120" w:line="340" w:lineRule="exact"/>
              <w:jc w:val="center"/>
              <w:rPr>
                <w:b/>
                <w:sz w:val="44"/>
                <w:lang w:val="uk-UA" w:eastAsia="en-US"/>
              </w:rPr>
            </w:pPr>
            <w:r>
              <w:rPr>
                <w:b/>
                <w:sz w:val="44"/>
                <w:lang w:val="uk-UA" w:eastAsia="en-US"/>
              </w:rPr>
              <w:t>Виконавчий комітет</w:t>
            </w:r>
          </w:p>
          <w:p w14:paraId="0AFB1DB8" w14:textId="77777777" w:rsidR="00AD017F" w:rsidRDefault="00AD017F">
            <w:pPr>
              <w:spacing w:before="120" w:line="340" w:lineRule="exact"/>
              <w:jc w:val="center"/>
              <w:rPr>
                <w:sz w:val="44"/>
                <w:lang w:val="uk-UA" w:eastAsia="en-US"/>
              </w:rPr>
            </w:pPr>
            <w:r>
              <w:rPr>
                <w:b/>
                <w:sz w:val="44"/>
                <w:lang w:val="uk-UA" w:eastAsia="en-US"/>
              </w:rPr>
              <w:t>РІШЕННЯ</w:t>
            </w:r>
          </w:p>
        </w:tc>
      </w:tr>
    </w:tbl>
    <w:p w14:paraId="19BCCDF2" w14:textId="2D4243A1" w:rsidR="00AD017F" w:rsidRDefault="00AD017F" w:rsidP="00AD017F">
      <w:pPr>
        <w:spacing w:before="120"/>
        <w:rPr>
          <w:sz w:val="24"/>
          <w:szCs w:val="24"/>
          <w:lang w:val="uk-UA"/>
        </w:rPr>
      </w:pPr>
      <w:r>
        <w:rPr>
          <w:sz w:val="24"/>
          <w:szCs w:val="24"/>
          <w:lang w:val="uk-UA"/>
        </w:rPr>
        <w:t>від  «______» ________ 2021   №  ______</w:t>
      </w:r>
    </w:p>
    <w:p w14:paraId="7B3585D1" w14:textId="77777777" w:rsidR="00AD017F" w:rsidRDefault="00AD017F" w:rsidP="00AD017F">
      <w:pPr>
        <w:rPr>
          <w:spacing w:val="-6"/>
          <w:sz w:val="20"/>
          <w:lang w:val="uk-UA"/>
        </w:rPr>
      </w:pPr>
    </w:p>
    <w:p w14:paraId="4F5B9903" w14:textId="77777777" w:rsidR="00AD017F" w:rsidRDefault="00AD017F" w:rsidP="00AD017F">
      <w:pPr>
        <w:jc w:val="both"/>
        <w:rPr>
          <w:sz w:val="24"/>
          <w:szCs w:val="24"/>
          <w:lang w:val="uk-UA"/>
        </w:rPr>
      </w:pPr>
      <w:r>
        <w:rPr>
          <w:sz w:val="24"/>
          <w:szCs w:val="24"/>
        </w:rPr>
        <w:t xml:space="preserve">Про </w:t>
      </w:r>
      <w:r>
        <w:rPr>
          <w:sz w:val="24"/>
          <w:szCs w:val="24"/>
          <w:lang w:val="uk-UA"/>
        </w:rPr>
        <w:t xml:space="preserve">визначення місць для продажу </w:t>
      </w:r>
    </w:p>
    <w:p w14:paraId="0809EC1F" w14:textId="77777777" w:rsidR="00AD017F" w:rsidRDefault="00AD017F" w:rsidP="00AD017F">
      <w:pPr>
        <w:jc w:val="both"/>
        <w:rPr>
          <w:spacing w:val="-6"/>
          <w:sz w:val="24"/>
          <w:szCs w:val="24"/>
          <w:lang w:val="uk-UA"/>
        </w:rPr>
      </w:pPr>
      <w:r>
        <w:rPr>
          <w:sz w:val="24"/>
          <w:szCs w:val="24"/>
          <w:lang w:val="uk-UA"/>
        </w:rPr>
        <w:t>новорічних ялинок у місті Южноукраїнську</w:t>
      </w:r>
    </w:p>
    <w:p w14:paraId="7FB4278A" w14:textId="77777777" w:rsidR="00AD017F" w:rsidRDefault="00AD017F" w:rsidP="00AD017F">
      <w:pPr>
        <w:pStyle w:val="a3"/>
        <w:tabs>
          <w:tab w:val="left" w:pos="0"/>
          <w:tab w:val="left" w:pos="900"/>
          <w:tab w:val="left" w:pos="4320"/>
        </w:tabs>
        <w:ind w:right="4505"/>
        <w:rPr>
          <w:spacing w:val="-6"/>
          <w:sz w:val="20"/>
          <w:szCs w:val="20"/>
        </w:rPr>
      </w:pPr>
    </w:p>
    <w:p w14:paraId="3D5DE7DF" w14:textId="77777777" w:rsidR="00AD017F" w:rsidRDefault="00AD017F" w:rsidP="00AD017F">
      <w:pPr>
        <w:pStyle w:val="a3"/>
        <w:ind w:firstLine="567"/>
        <w:rPr>
          <w:spacing w:val="-6"/>
        </w:rPr>
      </w:pPr>
      <w:r>
        <w:rPr>
          <w:spacing w:val="-6"/>
        </w:rPr>
        <w:t xml:space="preserve">Керуючись пп. 8 п. «а» ст. 30 Закону України «Про місцеве самоврядування в Україні», відповідно до законів України «Про благоустрій населених пунктів», «Про забезпечення санітарного та епідемічного благополуччя населення», з метою забезпечення мешканців міста новорічними ялинками (деревами хвойних порід),  впорядкування вуличної торгівлі у місті в місцях її стихійного виникнення та недопущення торгівлі у невстановлених місцях, виконавчий комітет Южноукраїнської міської ради  </w:t>
      </w:r>
    </w:p>
    <w:p w14:paraId="569530E6" w14:textId="77777777" w:rsidR="00AD017F" w:rsidRDefault="00AD017F" w:rsidP="00AD017F">
      <w:pPr>
        <w:pStyle w:val="a3"/>
        <w:ind w:firstLine="567"/>
        <w:rPr>
          <w:spacing w:val="-6"/>
        </w:rPr>
      </w:pPr>
    </w:p>
    <w:p w14:paraId="3481CE0F" w14:textId="77777777" w:rsidR="00AD017F" w:rsidRDefault="00AD017F" w:rsidP="00AD017F">
      <w:pPr>
        <w:pStyle w:val="a3"/>
        <w:ind w:firstLine="567"/>
        <w:rPr>
          <w:spacing w:val="-6"/>
          <w:sz w:val="10"/>
          <w:szCs w:val="10"/>
        </w:rPr>
      </w:pPr>
    </w:p>
    <w:p w14:paraId="72CADB81" w14:textId="77777777" w:rsidR="00AD017F" w:rsidRDefault="00AD017F" w:rsidP="00AD017F">
      <w:pPr>
        <w:pStyle w:val="a3"/>
        <w:ind w:firstLine="567"/>
        <w:jc w:val="center"/>
        <w:rPr>
          <w:spacing w:val="-6"/>
        </w:rPr>
      </w:pPr>
      <w:r>
        <w:rPr>
          <w:spacing w:val="-6"/>
        </w:rPr>
        <w:t>В И Р І Ш И В:</w:t>
      </w:r>
    </w:p>
    <w:p w14:paraId="6B53DDB2" w14:textId="77777777" w:rsidR="00AD017F" w:rsidRDefault="00AD017F" w:rsidP="00AD017F">
      <w:pPr>
        <w:pStyle w:val="a3"/>
        <w:ind w:firstLine="567"/>
        <w:jc w:val="center"/>
        <w:rPr>
          <w:spacing w:val="-6"/>
          <w:sz w:val="20"/>
          <w:szCs w:val="20"/>
        </w:rPr>
      </w:pPr>
    </w:p>
    <w:p w14:paraId="6A66C254" w14:textId="4C40F0D6" w:rsidR="00AD017F" w:rsidRDefault="00AD017F" w:rsidP="009D6788">
      <w:pPr>
        <w:tabs>
          <w:tab w:val="left" w:pos="0"/>
          <w:tab w:val="left" w:pos="426"/>
        </w:tabs>
        <w:overflowPunct/>
        <w:ind w:firstLine="567"/>
        <w:jc w:val="both"/>
        <w:rPr>
          <w:spacing w:val="-6"/>
          <w:sz w:val="24"/>
          <w:szCs w:val="24"/>
          <w:lang w:val="uk-UA"/>
        </w:rPr>
      </w:pPr>
      <w:r>
        <w:rPr>
          <w:spacing w:val="-6"/>
          <w:sz w:val="24"/>
          <w:szCs w:val="24"/>
          <w:lang w:val="uk-UA"/>
        </w:rPr>
        <w:t xml:space="preserve">1. Організувати в місті Южноукраїнську продаж новорічних ялинок (дерева хвойних порід) з 12.12.2021 по 31.12.2021 з 6-30 годин до 20-00 години в спеціально відведених для цього місцях за адресами </w:t>
      </w:r>
      <w:r>
        <w:rPr>
          <w:spacing w:val="-6"/>
          <w:sz w:val="24"/>
          <w:szCs w:val="24"/>
        </w:rPr>
        <w:t>(схеми місць додаються)</w:t>
      </w:r>
      <w:r>
        <w:rPr>
          <w:spacing w:val="-6"/>
          <w:sz w:val="24"/>
          <w:szCs w:val="24"/>
          <w:lang w:val="uk-UA"/>
        </w:rPr>
        <w:t>, а саме:</w:t>
      </w:r>
    </w:p>
    <w:p w14:paraId="64ABDF82" w14:textId="726421CC" w:rsidR="00AD017F" w:rsidRDefault="00AD017F" w:rsidP="009D6788">
      <w:pPr>
        <w:tabs>
          <w:tab w:val="left" w:pos="0"/>
          <w:tab w:val="left" w:pos="426"/>
        </w:tabs>
        <w:overflowPunct/>
        <w:ind w:firstLine="567"/>
        <w:jc w:val="both"/>
        <w:rPr>
          <w:spacing w:val="-6"/>
          <w:sz w:val="24"/>
          <w:szCs w:val="24"/>
          <w:lang w:val="uk-UA"/>
        </w:rPr>
      </w:pPr>
      <w:r>
        <w:rPr>
          <w:spacing w:val="-6"/>
          <w:sz w:val="24"/>
          <w:szCs w:val="24"/>
          <w:lang w:val="uk-UA"/>
        </w:rPr>
        <w:t>- територія майданчику (п’ятачок) на перехресті вулиць Миру та Олімпійської;</w:t>
      </w:r>
    </w:p>
    <w:p w14:paraId="113E0E37" w14:textId="172443DD" w:rsidR="009D6788" w:rsidRDefault="00AD017F" w:rsidP="009D6788">
      <w:pPr>
        <w:tabs>
          <w:tab w:val="left" w:pos="0"/>
          <w:tab w:val="left" w:pos="426"/>
          <w:tab w:val="left" w:pos="709"/>
          <w:tab w:val="left" w:pos="1080"/>
          <w:tab w:val="num" w:pos="1146"/>
        </w:tabs>
        <w:overflowPunct/>
        <w:ind w:firstLine="567"/>
        <w:jc w:val="both"/>
        <w:rPr>
          <w:spacing w:val="-6"/>
          <w:sz w:val="24"/>
          <w:szCs w:val="24"/>
          <w:lang w:val="uk-UA"/>
        </w:rPr>
      </w:pPr>
      <w:r>
        <w:rPr>
          <w:spacing w:val="-6"/>
          <w:sz w:val="24"/>
          <w:szCs w:val="24"/>
          <w:lang w:val="uk-UA"/>
        </w:rPr>
        <w:t xml:space="preserve">- </w:t>
      </w:r>
      <w:r>
        <w:rPr>
          <w:spacing w:val="-6"/>
          <w:sz w:val="24"/>
          <w:szCs w:val="24"/>
        </w:rPr>
        <w:t>у дворі житлових будинків №17, №19</w:t>
      </w:r>
      <w:r>
        <w:rPr>
          <w:spacing w:val="-6"/>
          <w:sz w:val="24"/>
          <w:szCs w:val="24"/>
          <w:lang w:val="uk-UA"/>
        </w:rPr>
        <w:t xml:space="preserve"> на</w:t>
      </w:r>
      <w:r>
        <w:rPr>
          <w:spacing w:val="-6"/>
          <w:sz w:val="24"/>
          <w:szCs w:val="24"/>
        </w:rPr>
        <w:t xml:space="preserve"> проспект</w:t>
      </w:r>
      <w:r>
        <w:rPr>
          <w:spacing w:val="-6"/>
          <w:sz w:val="24"/>
          <w:szCs w:val="24"/>
          <w:lang w:val="uk-UA"/>
        </w:rPr>
        <w:t>і Незалежності</w:t>
      </w:r>
      <w:r w:rsidR="00D5430C">
        <w:rPr>
          <w:spacing w:val="-6"/>
          <w:sz w:val="24"/>
          <w:szCs w:val="24"/>
          <w:lang w:val="uk-UA"/>
        </w:rPr>
        <w:t>;</w:t>
      </w:r>
    </w:p>
    <w:p w14:paraId="654C21DE" w14:textId="13FFF32E" w:rsidR="00D5430C" w:rsidRDefault="00D5430C" w:rsidP="009D6788">
      <w:pPr>
        <w:tabs>
          <w:tab w:val="left" w:pos="0"/>
          <w:tab w:val="left" w:pos="426"/>
          <w:tab w:val="left" w:pos="709"/>
          <w:tab w:val="left" w:pos="1080"/>
          <w:tab w:val="num" w:pos="1146"/>
        </w:tabs>
        <w:overflowPunct/>
        <w:ind w:firstLine="567"/>
        <w:jc w:val="both"/>
        <w:rPr>
          <w:spacing w:val="-6"/>
          <w:sz w:val="24"/>
          <w:szCs w:val="24"/>
          <w:lang w:val="uk-UA"/>
        </w:rPr>
      </w:pPr>
      <w:r>
        <w:rPr>
          <w:spacing w:val="-6"/>
          <w:sz w:val="24"/>
          <w:szCs w:val="24"/>
          <w:lang w:val="uk-UA"/>
        </w:rPr>
        <w:t>- територія біля магазину «Дари Ланів» (за погодженням з землекористувачем земельної ділянки).</w:t>
      </w:r>
    </w:p>
    <w:p w14:paraId="5D20F5E3" w14:textId="77777777" w:rsidR="00D5430C" w:rsidRDefault="00D5430C" w:rsidP="009D6788">
      <w:pPr>
        <w:tabs>
          <w:tab w:val="left" w:pos="0"/>
          <w:tab w:val="left" w:pos="426"/>
          <w:tab w:val="left" w:pos="709"/>
          <w:tab w:val="left" w:pos="1080"/>
          <w:tab w:val="num" w:pos="1146"/>
        </w:tabs>
        <w:overflowPunct/>
        <w:ind w:firstLine="567"/>
        <w:jc w:val="both"/>
        <w:rPr>
          <w:spacing w:val="-6"/>
          <w:sz w:val="24"/>
          <w:szCs w:val="24"/>
          <w:lang w:val="uk-UA"/>
        </w:rPr>
      </w:pPr>
    </w:p>
    <w:p w14:paraId="47F154BC" w14:textId="5485FEEC" w:rsidR="00AD017F" w:rsidRDefault="00AD017F" w:rsidP="009D6788">
      <w:pPr>
        <w:tabs>
          <w:tab w:val="left" w:pos="0"/>
          <w:tab w:val="left" w:pos="142"/>
          <w:tab w:val="left" w:pos="426"/>
          <w:tab w:val="left" w:pos="851"/>
        </w:tabs>
        <w:overflowPunct/>
        <w:autoSpaceDE/>
        <w:adjustRightInd/>
        <w:ind w:firstLine="567"/>
        <w:jc w:val="both"/>
        <w:rPr>
          <w:spacing w:val="-6"/>
          <w:sz w:val="24"/>
          <w:szCs w:val="24"/>
          <w:lang w:val="uk-UA"/>
        </w:rPr>
      </w:pPr>
      <w:r>
        <w:rPr>
          <w:spacing w:val="-6"/>
          <w:sz w:val="24"/>
          <w:szCs w:val="24"/>
          <w:lang w:val="uk-UA"/>
        </w:rPr>
        <w:t>2. Управлінню економічного розвитку Южноукраїнської міської ради (Петрик) забезпечити розгляд заяв (з пакетом документів) на розміщення об’єктів торгівлі з продажу новорічних ялинок (дерева хвойних порід) та видачу суб’єктам господарювання, зареєстрованим в установленому порядку довідок про визначення торговельних місць, відповідно до наявних торгівельних місць, зазначених у п.1 цього рішення.</w:t>
      </w:r>
    </w:p>
    <w:p w14:paraId="33918E6F" w14:textId="77777777" w:rsidR="00D5430C" w:rsidRDefault="00D5430C" w:rsidP="009D6788">
      <w:pPr>
        <w:tabs>
          <w:tab w:val="left" w:pos="0"/>
          <w:tab w:val="left" w:pos="142"/>
          <w:tab w:val="left" w:pos="426"/>
          <w:tab w:val="left" w:pos="851"/>
        </w:tabs>
        <w:overflowPunct/>
        <w:autoSpaceDE/>
        <w:adjustRightInd/>
        <w:ind w:firstLine="567"/>
        <w:jc w:val="both"/>
        <w:rPr>
          <w:spacing w:val="-6"/>
          <w:sz w:val="24"/>
          <w:szCs w:val="24"/>
          <w:lang w:val="uk-UA"/>
        </w:rPr>
      </w:pPr>
    </w:p>
    <w:p w14:paraId="638A3051" w14:textId="721204F9" w:rsidR="00AD017F" w:rsidRDefault="00AD017F" w:rsidP="009D6788">
      <w:pPr>
        <w:tabs>
          <w:tab w:val="left" w:pos="0"/>
          <w:tab w:val="left" w:pos="284"/>
          <w:tab w:val="left" w:pos="426"/>
          <w:tab w:val="left" w:pos="851"/>
        </w:tabs>
        <w:overflowPunct/>
        <w:autoSpaceDE/>
        <w:adjustRightInd/>
        <w:ind w:firstLine="567"/>
        <w:jc w:val="both"/>
        <w:rPr>
          <w:spacing w:val="-6"/>
          <w:sz w:val="24"/>
          <w:szCs w:val="24"/>
          <w:lang w:val="uk-UA"/>
        </w:rPr>
      </w:pPr>
      <w:r>
        <w:rPr>
          <w:spacing w:val="-6"/>
          <w:sz w:val="24"/>
          <w:szCs w:val="24"/>
          <w:lang w:val="uk-UA"/>
        </w:rPr>
        <w:t>3. Суб’єктам господарювання, які мають намір розмістити об’єкт торгівлі з продажу новорічних ялинок (дерева хвойних порід), щодо отримання довідки про визначення торговельного місця для здійснення торгівлі, необхідно подати до виконавчого комітету Южноукраїнської міської ради відповідну заяву із зазначенням ідентифікаційного коду юридичної особи/реєстраційного номеру облікової картки платника податків та інших обов’язкових платежів, до якої додати копію документа, що підтверджує правомірність здійснення торгівлі деревами хвойних порід, та копію договору про надання послуг з вивезення та складування твердих побутових відходів.</w:t>
      </w:r>
    </w:p>
    <w:p w14:paraId="3855BDB1" w14:textId="77777777" w:rsidR="00D5430C" w:rsidRDefault="00D5430C" w:rsidP="009D6788">
      <w:pPr>
        <w:tabs>
          <w:tab w:val="left" w:pos="0"/>
          <w:tab w:val="left" w:pos="284"/>
          <w:tab w:val="left" w:pos="426"/>
          <w:tab w:val="left" w:pos="851"/>
        </w:tabs>
        <w:overflowPunct/>
        <w:autoSpaceDE/>
        <w:adjustRightInd/>
        <w:ind w:firstLine="567"/>
        <w:jc w:val="both"/>
        <w:rPr>
          <w:spacing w:val="-6"/>
          <w:sz w:val="24"/>
          <w:szCs w:val="24"/>
          <w:lang w:val="uk-UA"/>
        </w:rPr>
      </w:pPr>
    </w:p>
    <w:p w14:paraId="27354988" w14:textId="4C5B053E" w:rsidR="00AD017F" w:rsidRDefault="00AD017F" w:rsidP="00255296">
      <w:pPr>
        <w:tabs>
          <w:tab w:val="left" w:pos="0"/>
          <w:tab w:val="left" w:pos="284"/>
          <w:tab w:val="left" w:pos="426"/>
          <w:tab w:val="left" w:pos="851"/>
        </w:tabs>
        <w:overflowPunct/>
        <w:autoSpaceDE/>
        <w:adjustRightInd/>
        <w:ind w:firstLine="567"/>
        <w:jc w:val="both"/>
        <w:rPr>
          <w:rFonts w:eastAsia="Calibri"/>
          <w:color w:val="000000"/>
          <w:sz w:val="24"/>
          <w:szCs w:val="24"/>
          <w:shd w:val="clear" w:color="auto" w:fill="FFFFFF"/>
          <w:lang w:val="uk-UA"/>
        </w:rPr>
      </w:pPr>
      <w:r>
        <w:rPr>
          <w:spacing w:val="-6"/>
          <w:sz w:val="24"/>
          <w:szCs w:val="24"/>
          <w:lang w:val="uk-UA"/>
        </w:rPr>
        <w:t xml:space="preserve">4. Суб’єктам господарювання, які здійснюватимуть продаж новорічних ялинок (дерева хвойних порід) під час торгівлі обов’язково дотримуватись карантинних обмежувальних заходів </w:t>
      </w:r>
      <w:r w:rsidR="008238BF">
        <w:rPr>
          <w:spacing w:val="-6"/>
          <w:sz w:val="24"/>
          <w:szCs w:val="24"/>
          <w:lang w:val="uk-UA"/>
        </w:rPr>
        <w:t xml:space="preserve">відповідно до постанови Кабінету Міністрів України від 09.12.2020 №1236 «Про встановлення карантину та запровадження обмежувальних протиепідемічних </w:t>
      </w:r>
      <w:r w:rsidR="008238BF">
        <w:rPr>
          <w:spacing w:val="-6"/>
          <w:sz w:val="24"/>
          <w:szCs w:val="24"/>
          <w:lang w:val="uk-UA"/>
        </w:rPr>
        <w:lastRenderedPageBreak/>
        <w:t xml:space="preserve">заходів з метою запобігання поширенню на території України гострої респіраторної </w:t>
      </w:r>
      <w:r>
        <w:rPr>
          <w:sz w:val="24"/>
          <w:szCs w:val="24"/>
          <w:lang w:val="uk-UA"/>
        </w:rPr>
        <w:t xml:space="preserve">хвороби </w:t>
      </w:r>
      <w:r>
        <w:rPr>
          <w:rFonts w:eastAsia="Calibri"/>
          <w:color w:val="000000"/>
          <w:sz w:val="24"/>
          <w:szCs w:val="24"/>
          <w:shd w:val="clear" w:color="auto" w:fill="FFFFFF"/>
          <w:lang w:val="uk-UA"/>
        </w:rPr>
        <w:t>COVID-19</w:t>
      </w:r>
      <w:r w:rsidR="008238BF">
        <w:rPr>
          <w:rFonts w:eastAsia="Calibri"/>
          <w:color w:val="000000"/>
          <w:sz w:val="24"/>
          <w:szCs w:val="24"/>
          <w:shd w:val="clear" w:color="auto" w:fill="FFFFFF"/>
          <w:lang w:val="uk-UA"/>
        </w:rPr>
        <w:t xml:space="preserve">, спричиненої коронавірусом </w:t>
      </w:r>
      <w:r w:rsidR="008238BF" w:rsidRPr="008238BF">
        <w:rPr>
          <w:rFonts w:eastAsia="Calibri"/>
          <w:color w:val="000000"/>
          <w:sz w:val="24"/>
          <w:szCs w:val="24"/>
          <w:shd w:val="clear" w:color="auto" w:fill="FFFFFF"/>
          <w:lang w:val="uk-UA"/>
        </w:rPr>
        <w:t xml:space="preserve"> </w:t>
      </w:r>
      <w:r w:rsidR="008238BF">
        <w:rPr>
          <w:rFonts w:eastAsia="Calibri"/>
          <w:color w:val="000000"/>
          <w:sz w:val="24"/>
          <w:szCs w:val="24"/>
          <w:shd w:val="clear" w:color="auto" w:fill="FFFFFF"/>
          <w:lang w:val="en-US"/>
        </w:rPr>
        <w:t>SARS</w:t>
      </w:r>
      <w:r w:rsidR="008238BF" w:rsidRPr="008238BF">
        <w:rPr>
          <w:rFonts w:eastAsia="Calibri"/>
          <w:color w:val="000000"/>
          <w:sz w:val="24"/>
          <w:szCs w:val="24"/>
          <w:shd w:val="clear" w:color="auto" w:fill="FFFFFF"/>
          <w:lang w:val="uk-UA"/>
        </w:rPr>
        <w:t>-</w:t>
      </w:r>
      <w:r w:rsidR="008238BF">
        <w:rPr>
          <w:rFonts w:eastAsia="Calibri"/>
          <w:color w:val="000000"/>
          <w:sz w:val="24"/>
          <w:szCs w:val="24"/>
          <w:shd w:val="clear" w:color="auto" w:fill="FFFFFF"/>
          <w:lang w:val="en-US"/>
        </w:rPr>
        <w:t>CoV</w:t>
      </w:r>
      <w:r w:rsidR="008238BF" w:rsidRPr="008238BF">
        <w:rPr>
          <w:rFonts w:eastAsia="Calibri"/>
          <w:color w:val="000000"/>
          <w:sz w:val="24"/>
          <w:szCs w:val="24"/>
          <w:shd w:val="clear" w:color="auto" w:fill="FFFFFF"/>
          <w:lang w:val="uk-UA"/>
        </w:rPr>
        <w:t>-2</w:t>
      </w:r>
      <w:r w:rsidR="008238BF">
        <w:rPr>
          <w:rFonts w:eastAsia="Calibri"/>
          <w:color w:val="000000"/>
          <w:sz w:val="24"/>
          <w:szCs w:val="24"/>
          <w:shd w:val="clear" w:color="auto" w:fill="FFFFFF"/>
          <w:lang w:val="uk-UA"/>
        </w:rPr>
        <w:t>»</w:t>
      </w:r>
    </w:p>
    <w:p w14:paraId="5AE50279" w14:textId="77777777" w:rsidR="00D5430C" w:rsidRDefault="00D5430C" w:rsidP="00A35945">
      <w:pPr>
        <w:tabs>
          <w:tab w:val="left" w:pos="0"/>
          <w:tab w:val="left" w:pos="284"/>
          <w:tab w:val="left" w:pos="426"/>
          <w:tab w:val="left" w:pos="851"/>
        </w:tabs>
        <w:overflowPunct/>
        <w:autoSpaceDE/>
        <w:adjustRightInd/>
        <w:ind w:firstLine="567"/>
        <w:jc w:val="both"/>
        <w:rPr>
          <w:spacing w:val="-6"/>
          <w:sz w:val="24"/>
          <w:szCs w:val="24"/>
          <w:lang w:val="uk-UA"/>
        </w:rPr>
      </w:pPr>
    </w:p>
    <w:p w14:paraId="76D7B9E8" w14:textId="401758C9" w:rsidR="00AD017F" w:rsidRDefault="00AD017F" w:rsidP="00255296">
      <w:pPr>
        <w:tabs>
          <w:tab w:val="left" w:pos="0"/>
          <w:tab w:val="left" w:pos="284"/>
          <w:tab w:val="left" w:pos="426"/>
          <w:tab w:val="left" w:pos="851"/>
        </w:tabs>
        <w:overflowPunct/>
        <w:autoSpaceDE/>
        <w:adjustRightInd/>
        <w:ind w:firstLine="567"/>
        <w:jc w:val="both"/>
        <w:rPr>
          <w:spacing w:val="-6"/>
          <w:sz w:val="24"/>
          <w:szCs w:val="24"/>
          <w:lang w:val="uk-UA"/>
        </w:rPr>
      </w:pPr>
      <w:r>
        <w:rPr>
          <w:spacing w:val="-6"/>
          <w:sz w:val="24"/>
          <w:szCs w:val="24"/>
          <w:lang w:val="uk-UA"/>
        </w:rPr>
        <w:t>5</w:t>
      </w:r>
      <w:r>
        <w:rPr>
          <w:lang w:val="uk-UA"/>
        </w:rPr>
        <w:t>.</w:t>
      </w:r>
      <w:r w:rsidR="00255296">
        <w:rPr>
          <w:lang w:val="uk-UA"/>
        </w:rPr>
        <w:t xml:space="preserve"> </w:t>
      </w:r>
      <w:bookmarkStart w:id="0" w:name="_GoBack"/>
      <w:bookmarkEnd w:id="0"/>
      <w:r>
        <w:rPr>
          <w:spacing w:val="-6"/>
          <w:sz w:val="24"/>
          <w:szCs w:val="24"/>
          <w:lang w:val="uk-UA"/>
        </w:rPr>
        <w:t xml:space="preserve">Рекомендувати </w:t>
      </w:r>
      <w:r w:rsidR="00C722C6">
        <w:rPr>
          <w:spacing w:val="-6"/>
          <w:sz w:val="24"/>
          <w:szCs w:val="24"/>
          <w:lang w:val="uk-UA"/>
        </w:rPr>
        <w:t xml:space="preserve">Южноукраїнському відділенню поліції №3 Вознесенського районного управління ГУНП України у Миколаївській області (Прокудін) </w:t>
      </w:r>
      <w:r>
        <w:rPr>
          <w:spacing w:val="-6"/>
          <w:sz w:val="24"/>
          <w:szCs w:val="24"/>
          <w:lang w:val="uk-UA"/>
        </w:rPr>
        <w:t>забезпечити щоденне патрулювання місць можливого виникнення неорганізованої торгівлі ялинками, недопущення торгівлі піротехнічними товарами у невстановлених місцях та притягнення порушників до відповідальності.</w:t>
      </w:r>
    </w:p>
    <w:p w14:paraId="00443EC3" w14:textId="77777777" w:rsidR="00D5430C" w:rsidRDefault="00D5430C" w:rsidP="009D6788">
      <w:pPr>
        <w:tabs>
          <w:tab w:val="left" w:pos="0"/>
          <w:tab w:val="left" w:pos="284"/>
          <w:tab w:val="left" w:pos="426"/>
          <w:tab w:val="left" w:pos="851"/>
        </w:tabs>
        <w:overflowPunct/>
        <w:autoSpaceDE/>
        <w:adjustRightInd/>
        <w:ind w:firstLine="567"/>
        <w:jc w:val="both"/>
        <w:rPr>
          <w:spacing w:val="-6"/>
          <w:sz w:val="24"/>
          <w:szCs w:val="24"/>
          <w:lang w:val="uk-UA"/>
        </w:rPr>
      </w:pPr>
    </w:p>
    <w:p w14:paraId="4D03F822" w14:textId="004D5EEE" w:rsidR="00AD017F" w:rsidRDefault="00AD017F" w:rsidP="00255296">
      <w:pPr>
        <w:tabs>
          <w:tab w:val="left" w:pos="0"/>
          <w:tab w:val="left" w:pos="709"/>
          <w:tab w:val="left" w:pos="1080"/>
        </w:tabs>
        <w:overflowPunct/>
        <w:autoSpaceDE/>
        <w:adjustRightInd/>
        <w:ind w:firstLine="567"/>
        <w:jc w:val="both"/>
        <w:rPr>
          <w:spacing w:val="-6"/>
          <w:sz w:val="24"/>
          <w:szCs w:val="24"/>
        </w:rPr>
      </w:pPr>
      <w:r>
        <w:rPr>
          <w:spacing w:val="-6"/>
          <w:sz w:val="24"/>
          <w:szCs w:val="24"/>
          <w:lang w:val="uk-UA"/>
        </w:rPr>
        <w:t xml:space="preserve">6. </w:t>
      </w:r>
      <w:r w:rsidR="00255296">
        <w:rPr>
          <w:spacing w:val="-6"/>
          <w:sz w:val="24"/>
          <w:szCs w:val="24"/>
          <w:lang w:val="uk-UA"/>
        </w:rPr>
        <w:t xml:space="preserve">  </w:t>
      </w:r>
      <w:r>
        <w:rPr>
          <w:spacing w:val="-6"/>
          <w:sz w:val="24"/>
          <w:szCs w:val="24"/>
        </w:rPr>
        <w:t>Контроль за виконанням цього рішення покласти на</w:t>
      </w:r>
      <w:r>
        <w:rPr>
          <w:spacing w:val="-6"/>
          <w:sz w:val="24"/>
          <w:szCs w:val="24"/>
          <w:lang w:val="uk-UA"/>
        </w:rPr>
        <w:t xml:space="preserve"> </w:t>
      </w:r>
      <w:r>
        <w:rPr>
          <w:spacing w:val="-6"/>
          <w:sz w:val="24"/>
          <w:szCs w:val="24"/>
        </w:rPr>
        <w:t>заступника міського голови з питань діяльності виконавчих органів ради</w:t>
      </w:r>
      <w:r>
        <w:rPr>
          <w:spacing w:val="-6"/>
          <w:sz w:val="24"/>
          <w:szCs w:val="24"/>
          <w:lang w:val="uk-UA"/>
        </w:rPr>
        <w:t xml:space="preserve"> Сіроуха Юрія.</w:t>
      </w:r>
    </w:p>
    <w:p w14:paraId="2C531E1F" w14:textId="77777777" w:rsidR="00AD017F" w:rsidRDefault="00AD017F" w:rsidP="00AD017F">
      <w:pPr>
        <w:tabs>
          <w:tab w:val="left" w:pos="0"/>
          <w:tab w:val="left" w:pos="426"/>
          <w:tab w:val="left" w:pos="1080"/>
        </w:tabs>
        <w:overflowPunct/>
        <w:autoSpaceDE/>
        <w:adjustRightInd/>
        <w:ind w:left="435"/>
        <w:jc w:val="both"/>
        <w:rPr>
          <w:spacing w:val="-6"/>
          <w:sz w:val="24"/>
          <w:szCs w:val="24"/>
        </w:rPr>
      </w:pPr>
    </w:p>
    <w:p w14:paraId="0BB76913" w14:textId="77777777" w:rsidR="00AD017F" w:rsidRDefault="00AD017F" w:rsidP="00AD017F">
      <w:pPr>
        <w:tabs>
          <w:tab w:val="left" w:pos="1080"/>
        </w:tabs>
        <w:ind w:firstLine="680"/>
        <w:jc w:val="both"/>
        <w:rPr>
          <w:spacing w:val="-6"/>
          <w:sz w:val="24"/>
          <w:szCs w:val="24"/>
          <w:lang w:val="uk-UA"/>
        </w:rPr>
      </w:pPr>
    </w:p>
    <w:p w14:paraId="1646C144" w14:textId="77777777" w:rsidR="00AD017F" w:rsidRDefault="00AD017F" w:rsidP="00AD017F">
      <w:pPr>
        <w:tabs>
          <w:tab w:val="left" w:pos="5954"/>
        </w:tabs>
        <w:ind w:firstLine="709"/>
        <w:rPr>
          <w:spacing w:val="-6"/>
          <w:sz w:val="24"/>
          <w:szCs w:val="24"/>
          <w:lang w:val="uk-UA"/>
        </w:rPr>
      </w:pPr>
    </w:p>
    <w:p w14:paraId="33710C7E" w14:textId="77777777" w:rsidR="00AD017F" w:rsidRDefault="00AD017F" w:rsidP="00AD017F">
      <w:pPr>
        <w:tabs>
          <w:tab w:val="left" w:pos="5954"/>
        </w:tabs>
        <w:ind w:firstLine="709"/>
        <w:rPr>
          <w:spacing w:val="-6"/>
          <w:sz w:val="24"/>
          <w:szCs w:val="24"/>
          <w:lang w:val="uk-UA"/>
        </w:rPr>
      </w:pPr>
    </w:p>
    <w:p w14:paraId="12F91FDC" w14:textId="77777777" w:rsidR="00AD017F" w:rsidRDefault="00AD017F" w:rsidP="00AD017F">
      <w:pPr>
        <w:tabs>
          <w:tab w:val="left" w:pos="5954"/>
        </w:tabs>
        <w:ind w:firstLine="709"/>
        <w:rPr>
          <w:spacing w:val="-6"/>
          <w:sz w:val="24"/>
          <w:szCs w:val="24"/>
          <w:lang w:val="uk-UA"/>
        </w:rPr>
      </w:pPr>
    </w:p>
    <w:p w14:paraId="7A47E57A" w14:textId="494A893F" w:rsidR="00AD017F" w:rsidRDefault="00AD017F" w:rsidP="00AD017F">
      <w:pPr>
        <w:tabs>
          <w:tab w:val="left" w:pos="5954"/>
        </w:tabs>
        <w:ind w:firstLine="709"/>
        <w:rPr>
          <w:spacing w:val="-6"/>
          <w:sz w:val="24"/>
          <w:szCs w:val="24"/>
          <w:lang w:val="uk-UA"/>
        </w:rPr>
      </w:pPr>
      <w:r>
        <w:rPr>
          <w:spacing w:val="-6"/>
          <w:sz w:val="24"/>
          <w:szCs w:val="24"/>
          <w:lang w:val="uk-UA"/>
        </w:rPr>
        <w:t xml:space="preserve">Міський голова </w:t>
      </w:r>
      <w:r>
        <w:rPr>
          <w:spacing w:val="-6"/>
          <w:sz w:val="24"/>
          <w:szCs w:val="24"/>
          <w:lang w:val="uk-UA"/>
        </w:rPr>
        <w:tab/>
        <w:t>Валерій ОНУФРІЄНКО</w:t>
      </w:r>
    </w:p>
    <w:p w14:paraId="333B801E" w14:textId="77777777" w:rsidR="00AD017F" w:rsidRDefault="00AD017F" w:rsidP="00AD017F">
      <w:pPr>
        <w:rPr>
          <w:spacing w:val="-6"/>
          <w:lang w:val="uk-UA"/>
        </w:rPr>
      </w:pPr>
    </w:p>
    <w:p w14:paraId="0CAED00D" w14:textId="77777777" w:rsidR="00AD017F" w:rsidRDefault="00AD017F" w:rsidP="00AD017F">
      <w:pPr>
        <w:rPr>
          <w:spacing w:val="-6"/>
          <w:lang w:val="uk-UA"/>
        </w:rPr>
      </w:pPr>
    </w:p>
    <w:p w14:paraId="29702B56" w14:textId="77777777" w:rsidR="00AD017F" w:rsidRDefault="00AD017F" w:rsidP="00AD017F">
      <w:pPr>
        <w:rPr>
          <w:spacing w:val="-6"/>
          <w:lang w:val="uk-UA"/>
        </w:rPr>
      </w:pPr>
    </w:p>
    <w:p w14:paraId="4F3B46F3" w14:textId="77777777" w:rsidR="00AD017F" w:rsidRDefault="00AD017F" w:rsidP="00AD017F">
      <w:pPr>
        <w:rPr>
          <w:spacing w:val="-6"/>
          <w:lang w:val="uk-UA"/>
        </w:rPr>
      </w:pPr>
    </w:p>
    <w:p w14:paraId="301DC7C6" w14:textId="77777777" w:rsidR="00AD017F" w:rsidRDefault="00AD017F" w:rsidP="00AD017F">
      <w:pPr>
        <w:rPr>
          <w:spacing w:val="-6"/>
          <w:lang w:val="uk-UA"/>
        </w:rPr>
      </w:pPr>
    </w:p>
    <w:p w14:paraId="0185B533" w14:textId="77777777" w:rsidR="00AD017F" w:rsidRDefault="00AD017F" w:rsidP="00AD017F">
      <w:pPr>
        <w:rPr>
          <w:spacing w:val="-6"/>
          <w:lang w:val="uk-UA"/>
        </w:rPr>
      </w:pPr>
    </w:p>
    <w:p w14:paraId="018516D6" w14:textId="77777777" w:rsidR="00AD017F" w:rsidRDefault="00AD017F" w:rsidP="00AD017F">
      <w:pPr>
        <w:tabs>
          <w:tab w:val="left" w:pos="2670"/>
        </w:tabs>
        <w:jc w:val="both"/>
        <w:rPr>
          <w:spacing w:val="-6"/>
          <w:sz w:val="20"/>
          <w:lang w:val="uk-UA"/>
        </w:rPr>
      </w:pPr>
      <w:r>
        <w:rPr>
          <w:spacing w:val="-6"/>
          <w:sz w:val="20"/>
          <w:lang w:val="uk-UA"/>
        </w:rPr>
        <w:t>Петрик І.В.</w:t>
      </w:r>
    </w:p>
    <w:p w14:paraId="69C9B0C9" w14:textId="77777777" w:rsidR="00AD017F" w:rsidRDefault="00AD017F" w:rsidP="00AD017F">
      <w:pPr>
        <w:rPr>
          <w:sz w:val="16"/>
          <w:szCs w:val="16"/>
          <w:lang w:val="uk-UA"/>
        </w:rPr>
      </w:pPr>
      <w:r>
        <w:rPr>
          <w:sz w:val="16"/>
          <w:szCs w:val="16"/>
          <w:lang w:val="uk-UA"/>
        </w:rPr>
        <w:t>5-74-24</w:t>
      </w:r>
    </w:p>
    <w:p w14:paraId="798FF853" w14:textId="77777777" w:rsidR="00AD017F" w:rsidRDefault="00AD017F" w:rsidP="00AD017F"/>
    <w:p w14:paraId="23368FED" w14:textId="77777777" w:rsidR="00AD017F" w:rsidRDefault="00AD017F" w:rsidP="00AD017F"/>
    <w:p w14:paraId="7F3C2FAA" w14:textId="77777777" w:rsidR="00AD017F" w:rsidRDefault="00AD017F" w:rsidP="00AD017F"/>
    <w:p w14:paraId="42FD9248" w14:textId="77777777" w:rsidR="00AD017F" w:rsidRDefault="00AD017F" w:rsidP="00AD017F"/>
    <w:p w14:paraId="14E1A202" w14:textId="77777777" w:rsidR="00AD017F" w:rsidRDefault="00AD017F" w:rsidP="00AD017F"/>
    <w:p w14:paraId="2F10F601" w14:textId="77777777" w:rsidR="00AD017F" w:rsidRDefault="00AD017F" w:rsidP="00AD017F"/>
    <w:p w14:paraId="38BA3E95" w14:textId="77777777" w:rsidR="00AD017F" w:rsidRDefault="00AD017F" w:rsidP="00AD017F"/>
    <w:p w14:paraId="5BFFB923" w14:textId="77777777" w:rsidR="00AD017F" w:rsidRDefault="00AD017F" w:rsidP="00AD017F"/>
    <w:p w14:paraId="7C6E59D7" w14:textId="77777777" w:rsidR="00AD017F" w:rsidRDefault="00AD017F" w:rsidP="00AD017F"/>
    <w:p w14:paraId="67A2B351" w14:textId="24B06A22" w:rsidR="00701049" w:rsidRDefault="00701049"/>
    <w:p w14:paraId="1EE46A27" w14:textId="3BC91ECE" w:rsidR="00C220EC" w:rsidRDefault="00C220EC"/>
    <w:p w14:paraId="02062643" w14:textId="77777777" w:rsidR="00C220EC" w:rsidRDefault="00C220EC">
      <w:pPr>
        <w:sectPr w:rsidR="00C220EC" w:rsidSect="00AD017F">
          <w:pgSz w:w="11906" w:h="16838"/>
          <w:pgMar w:top="1134" w:right="851" w:bottom="1134" w:left="2268" w:header="708" w:footer="708" w:gutter="0"/>
          <w:cols w:space="708"/>
          <w:docGrid w:linePitch="360"/>
        </w:sectPr>
      </w:pPr>
    </w:p>
    <w:p w14:paraId="2A4F2308" w14:textId="77777777" w:rsidR="00C220EC" w:rsidRPr="00C220EC" w:rsidRDefault="00C220EC" w:rsidP="00C220EC">
      <w:pPr>
        <w:ind w:right="-1136"/>
        <w:rPr>
          <w:sz w:val="24"/>
          <w:szCs w:val="24"/>
          <w:lang w:val="uk-UA" w:eastAsia="en-US"/>
        </w:rPr>
      </w:pPr>
      <w:bookmarkStart w:id="1" w:name="_Hlk87880415"/>
      <w:bookmarkStart w:id="2" w:name="_Hlk87880449"/>
      <w:r w:rsidRPr="00C220EC">
        <w:rPr>
          <w:sz w:val="24"/>
          <w:szCs w:val="24"/>
          <w:lang w:val="uk-UA" w:eastAsia="en-US"/>
        </w:rPr>
        <w:lastRenderedPageBreak/>
        <w:t>Заступник міського голови з питань</w:t>
      </w:r>
    </w:p>
    <w:p w14:paraId="38FFBA15" w14:textId="77777777" w:rsidR="00C220EC" w:rsidRPr="00C220EC" w:rsidRDefault="00C220EC" w:rsidP="00C220EC">
      <w:pPr>
        <w:ind w:right="-1136"/>
        <w:rPr>
          <w:sz w:val="24"/>
          <w:szCs w:val="24"/>
          <w:lang w:val="uk-UA" w:eastAsia="en-US"/>
        </w:rPr>
      </w:pPr>
      <w:r w:rsidRPr="00C220EC">
        <w:rPr>
          <w:sz w:val="24"/>
          <w:szCs w:val="24"/>
          <w:lang w:val="uk-UA" w:eastAsia="en-US"/>
        </w:rPr>
        <w:t>діяльності виконавчих органів ради               _________________  Юрій СІРОУХ</w:t>
      </w:r>
    </w:p>
    <w:p w14:paraId="459278BE" w14:textId="77777777" w:rsidR="00C220EC" w:rsidRPr="00C220EC" w:rsidRDefault="00C220EC" w:rsidP="00C220EC">
      <w:pPr>
        <w:ind w:right="-1136"/>
        <w:rPr>
          <w:sz w:val="24"/>
          <w:szCs w:val="24"/>
          <w:lang w:val="uk-UA" w:eastAsia="en-US"/>
        </w:rPr>
      </w:pPr>
    </w:p>
    <w:p w14:paraId="1F2EE4F2" w14:textId="77777777" w:rsidR="00C220EC" w:rsidRPr="00C220EC" w:rsidRDefault="00C220EC" w:rsidP="00C220EC">
      <w:pPr>
        <w:ind w:right="-1136"/>
        <w:rPr>
          <w:sz w:val="24"/>
          <w:szCs w:val="24"/>
          <w:lang w:val="uk-UA" w:eastAsia="en-US"/>
        </w:rPr>
      </w:pPr>
      <w:r w:rsidRPr="00C220EC">
        <w:rPr>
          <w:sz w:val="24"/>
          <w:szCs w:val="24"/>
          <w:lang w:val="uk-UA" w:eastAsia="en-US"/>
        </w:rPr>
        <w:t xml:space="preserve">Начальник управління з діловодства </w:t>
      </w:r>
    </w:p>
    <w:p w14:paraId="6511DC2C" w14:textId="77777777" w:rsidR="00C220EC" w:rsidRPr="00C220EC" w:rsidRDefault="00C220EC" w:rsidP="00C220EC">
      <w:pPr>
        <w:tabs>
          <w:tab w:val="center" w:pos="4393"/>
        </w:tabs>
        <w:ind w:right="-1136"/>
        <w:rPr>
          <w:sz w:val="24"/>
          <w:szCs w:val="24"/>
          <w:lang w:val="uk-UA" w:eastAsia="en-US"/>
        </w:rPr>
      </w:pPr>
      <w:r w:rsidRPr="00C220EC">
        <w:rPr>
          <w:sz w:val="24"/>
          <w:szCs w:val="24"/>
          <w:lang w:val="uk-UA" w:eastAsia="en-US"/>
        </w:rPr>
        <w:t>та зв’язків з громадськістю апарату               _________________  Яна МАКУХА</w:t>
      </w:r>
    </w:p>
    <w:p w14:paraId="79387007" w14:textId="77777777" w:rsidR="00C220EC" w:rsidRPr="00C220EC" w:rsidRDefault="00C220EC" w:rsidP="00C220EC">
      <w:pPr>
        <w:tabs>
          <w:tab w:val="center" w:pos="4393"/>
        </w:tabs>
        <w:ind w:right="-1136"/>
        <w:rPr>
          <w:sz w:val="24"/>
          <w:szCs w:val="24"/>
          <w:lang w:val="uk-UA" w:eastAsia="en-US"/>
        </w:rPr>
      </w:pPr>
    </w:p>
    <w:p w14:paraId="052EB9E7" w14:textId="77777777" w:rsidR="00C220EC" w:rsidRPr="00C220EC" w:rsidRDefault="00C220EC" w:rsidP="00C220EC">
      <w:pPr>
        <w:ind w:right="-1136"/>
        <w:rPr>
          <w:sz w:val="24"/>
          <w:szCs w:val="24"/>
          <w:lang w:val="uk-UA" w:eastAsia="en-US"/>
        </w:rPr>
      </w:pPr>
      <w:r w:rsidRPr="00C220EC">
        <w:rPr>
          <w:sz w:val="24"/>
          <w:szCs w:val="24"/>
          <w:lang w:val="uk-UA" w:eastAsia="en-US"/>
        </w:rPr>
        <w:t xml:space="preserve">Начальник загального відділу   </w:t>
      </w:r>
    </w:p>
    <w:p w14:paraId="6C9E820C" w14:textId="77777777" w:rsidR="00C220EC" w:rsidRPr="00C220EC" w:rsidRDefault="00C220EC" w:rsidP="00C220EC">
      <w:pPr>
        <w:ind w:right="-1136"/>
        <w:rPr>
          <w:sz w:val="24"/>
          <w:szCs w:val="24"/>
          <w:lang w:val="uk-UA" w:eastAsia="en-US"/>
        </w:rPr>
      </w:pPr>
      <w:r w:rsidRPr="00C220EC">
        <w:rPr>
          <w:sz w:val="24"/>
          <w:szCs w:val="24"/>
          <w:lang w:val="uk-UA" w:eastAsia="en-US"/>
        </w:rPr>
        <w:t xml:space="preserve">управління з діловодства та зв’язків </w:t>
      </w:r>
    </w:p>
    <w:p w14:paraId="17EFE9DE" w14:textId="77777777" w:rsidR="00C220EC" w:rsidRPr="00C220EC" w:rsidRDefault="00C220EC" w:rsidP="00C220EC">
      <w:pPr>
        <w:ind w:right="-1136"/>
        <w:rPr>
          <w:sz w:val="24"/>
          <w:szCs w:val="24"/>
          <w:lang w:val="uk-UA" w:eastAsia="en-US"/>
        </w:rPr>
      </w:pPr>
      <w:r w:rsidRPr="00C220EC">
        <w:rPr>
          <w:sz w:val="24"/>
          <w:szCs w:val="24"/>
          <w:lang w:val="uk-UA" w:eastAsia="en-US"/>
        </w:rPr>
        <w:t>з громадськістю апарату                                   _________________  Інна ГЛУНИЦЬКА</w:t>
      </w:r>
    </w:p>
    <w:p w14:paraId="6D4B63EF" w14:textId="77777777" w:rsidR="00C220EC" w:rsidRPr="00C220EC" w:rsidRDefault="00C220EC" w:rsidP="00C220EC">
      <w:pPr>
        <w:ind w:right="-1136"/>
        <w:rPr>
          <w:sz w:val="24"/>
          <w:szCs w:val="24"/>
          <w:lang w:val="uk-UA" w:eastAsia="en-US"/>
        </w:rPr>
      </w:pPr>
    </w:p>
    <w:p w14:paraId="0045AF28" w14:textId="77777777" w:rsidR="00C220EC" w:rsidRPr="00C220EC" w:rsidRDefault="00C220EC" w:rsidP="00C220EC">
      <w:pPr>
        <w:ind w:right="-1136"/>
        <w:rPr>
          <w:sz w:val="24"/>
          <w:szCs w:val="24"/>
          <w:lang w:val="uk-UA" w:eastAsia="en-US"/>
        </w:rPr>
      </w:pPr>
      <w:r w:rsidRPr="00C220EC">
        <w:rPr>
          <w:sz w:val="24"/>
          <w:szCs w:val="24"/>
          <w:lang w:val="uk-UA" w:eastAsia="en-US"/>
        </w:rPr>
        <w:t>На підставі довіреності голови</w:t>
      </w:r>
    </w:p>
    <w:p w14:paraId="0C5D313B" w14:textId="77777777" w:rsidR="00C220EC" w:rsidRPr="00C220EC" w:rsidRDefault="00C220EC" w:rsidP="00C220EC">
      <w:pPr>
        <w:ind w:right="-1136"/>
        <w:rPr>
          <w:sz w:val="24"/>
          <w:szCs w:val="24"/>
          <w:lang w:val="uk-UA" w:eastAsia="en-US"/>
        </w:rPr>
      </w:pPr>
      <w:r w:rsidRPr="00C220EC">
        <w:rPr>
          <w:sz w:val="24"/>
          <w:szCs w:val="24"/>
          <w:lang w:val="uk-UA" w:eastAsia="en-US"/>
        </w:rPr>
        <w:t xml:space="preserve">адвокатського об’єднання </w:t>
      </w:r>
    </w:p>
    <w:p w14:paraId="6E36518A" w14:textId="77777777" w:rsidR="00C220EC" w:rsidRPr="00C220EC" w:rsidRDefault="00C220EC" w:rsidP="00C220EC">
      <w:pPr>
        <w:ind w:right="-1136"/>
        <w:rPr>
          <w:sz w:val="24"/>
          <w:szCs w:val="24"/>
          <w:lang w:val="uk-UA" w:eastAsia="en-US"/>
        </w:rPr>
      </w:pPr>
      <w:r w:rsidRPr="00C220EC">
        <w:rPr>
          <w:sz w:val="24"/>
          <w:szCs w:val="24"/>
          <w:lang w:val="uk-UA" w:eastAsia="en-US"/>
        </w:rPr>
        <w:t>«КИЇВСЬКА ГЕЛЬСІНСЬКА ГРУПА»         _________________   Олена БОРИСЕНКО</w:t>
      </w:r>
    </w:p>
    <w:p w14:paraId="34E310B0" w14:textId="77777777" w:rsidR="00C220EC" w:rsidRPr="00C220EC" w:rsidRDefault="00C220EC" w:rsidP="00C220EC">
      <w:pPr>
        <w:ind w:right="-1136"/>
        <w:rPr>
          <w:sz w:val="24"/>
          <w:szCs w:val="24"/>
          <w:lang w:val="uk-UA" w:eastAsia="en-US"/>
        </w:rPr>
      </w:pPr>
    </w:p>
    <w:p w14:paraId="0603FA58" w14:textId="77777777" w:rsidR="00C220EC" w:rsidRPr="00C220EC" w:rsidRDefault="00C220EC" w:rsidP="00C220EC">
      <w:pPr>
        <w:ind w:right="-144"/>
        <w:jc w:val="both"/>
        <w:rPr>
          <w:sz w:val="24"/>
          <w:szCs w:val="24"/>
          <w:lang w:val="uk-UA"/>
        </w:rPr>
      </w:pPr>
    </w:p>
    <w:tbl>
      <w:tblPr>
        <w:tblW w:w="8928" w:type="dxa"/>
        <w:tblInd w:w="-108" w:type="dxa"/>
        <w:tblLook w:val="01E0" w:firstRow="1" w:lastRow="1" w:firstColumn="1" w:lastColumn="1" w:noHBand="0" w:noVBand="0"/>
      </w:tblPr>
      <w:tblGrid>
        <w:gridCol w:w="108"/>
        <w:gridCol w:w="426"/>
        <w:gridCol w:w="96"/>
        <w:gridCol w:w="1827"/>
        <w:gridCol w:w="362"/>
        <w:gridCol w:w="333"/>
        <w:gridCol w:w="472"/>
        <w:gridCol w:w="383"/>
        <w:gridCol w:w="269"/>
        <w:gridCol w:w="238"/>
        <w:gridCol w:w="304"/>
        <w:gridCol w:w="154"/>
        <w:gridCol w:w="429"/>
        <w:gridCol w:w="2239"/>
        <w:gridCol w:w="1288"/>
      </w:tblGrid>
      <w:tr w:rsidR="00C220EC" w:rsidRPr="00C220EC" w14:paraId="6294D4FB" w14:textId="77777777" w:rsidTr="00573AEC">
        <w:trPr>
          <w:gridBefore w:val="1"/>
          <w:gridAfter w:val="1"/>
          <w:wBefore w:w="108" w:type="dxa"/>
          <w:wAfter w:w="1288" w:type="dxa"/>
          <w:trHeight w:val="330"/>
        </w:trPr>
        <w:tc>
          <w:tcPr>
            <w:tcW w:w="522" w:type="dxa"/>
            <w:gridSpan w:val="2"/>
          </w:tcPr>
          <w:p w14:paraId="18820D4D" w14:textId="550358A5" w:rsidR="00C220EC" w:rsidRPr="00C220EC" w:rsidRDefault="00C220EC" w:rsidP="00C220EC">
            <w:pPr>
              <w:jc w:val="center"/>
              <w:rPr>
                <w:sz w:val="20"/>
                <w:lang w:val="uk-UA"/>
              </w:rPr>
            </w:pPr>
          </w:p>
        </w:tc>
        <w:tc>
          <w:tcPr>
            <w:tcW w:w="1827" w:type="dxa"/>
          </w:tcPr>
          <w:p w14:paraId="108496F7" w14:textId="7B8C6B75" w:rsidR="00C220EC" w:rsidRPr="00C220EC" w:rsidRDefault="00C220EC" w:rsidP="00C220EC">
            <w:pPr>
              <w:jc w:val="center"/>
              <w:rPr>
                <w:sz w:val="20"/>
                <w:lang w:val="uk-UA"/>
              </w:rPr>
            </w:pPr>
          </w:p>
        </w:tc>
        <w:tc>
          <w:tcPr>
            <w:tcW w:w="695" w:type="dxa"/>
            <w:gridSpan w:val="2"/>
          </w:tcPr>
          <w:p w14:paraId="49A03ECC" w14:textId="77777777" w:rsidR="00C220EC" w:rsidRPr="00C220EC" w:rsidRDefault="00C220EC" w:rsidP="00C220EC">
            <w:pPr>
              <w:jc w:val="center"/>
              <w:rPr>
                <w:sz w:val="20"/>
                <w:lang w:val="uk-UA"/>
              </w:rPr>
            </w:pPr>
          </w:p>
        </w:tc>
        <w:tc>
          <w:tcPr>
            <w:tcW w:w="855" w:type="dxa"/>
            <w:gridSpan w:val="2"/>
          </w:tcPr>
          <w:p w14:paraId="3B13C133" w14:textId="61790A49" w:rsidR="00C220EC" w:rsidRPr="00C220EC" w:rsidRDefault="00C220EC" w:rsidP="00C220EC">
            <w:pPr>
              <w:rPr>
                <w:sz w:val="20"/>
                <w:lang w:val="uk-UA"/>
              </w:rPr>
            </w:pPr>
          </w:p>
        </w:tc>
        <w:tc>
          <w:tcPr>
            <w:tcW w:w="507" w:type="dxa"/>
            <w:gridSpan w:val="2"/>
          </w:tcPr>
          <w:p w14:paraId="100D8F6E" w14:textId="287311A7" w:rsidR="00C220EC" w:rsidRPr="00C220EC" w:rsidRDefault="00C220EC" w:rsidP="00C220EC">
            <w:pPr>
              <w:jc w:val="center"/>
              <w:rPr>
                <w:sz w:val="20"/>
                <w:lang w:val="uk-UA"/>
              </w:rPr>
            </w:pPr>
          </w:p>
        </w:tc>
        <w:tc>
          <w:tcPr>
            <w:tcW w:w="458" w:type="dxa"/>
            <w:gridSpan w:val="2"/>
          </w:tcPr>
          <w:p w14:paraId="73443A90" w14:textId="77777777" w:rsidR="00C220EC" w:rsidRPr="00C220EC" w:rsidRDefault="00C220EC" w:rsidP="00C220EC">
            <w:pPr>
              <w:jc w:val="center"/>
              <w:rPr>
                <w:sz w:val="20"/>
                <w:lang w:val="uk-UA"/>
              </w:rPr>
            </w:pPr>
          </w:p>
        </w:tc>
        <w:tc>
          <w:tcPr>
            <w:tcW w:w="429" w:type="dxa"/>
          </w:tcPr>
          <w:p w14:paraId="057A3E92" w14:textId="1FA217AD" w:rsidR="00C220EC" w:rsidRPr="00C220EC" w:rsidRDefault="00C220EC" w:rsidP="00C220EC">
            <w:pPr>
              <w:jc w:val="center"/>
              <w:rPr>
                <w:sz w:val="20"/>
                <w:lang w:val="uk-UA"/>
              </w:rPr>
            </w:pPr>
          </w:p>
        </w:tc>
        <w:tc>
          <w:tcPr>
            <w:tcW w:w="2239" w:type="dxa"/>
          </w:tcPr>
          <w:p w14:paraId="275AD472" w14:textId="77777777" w:rsidR="00C220EC" w:rsidRPr="00C220EC" w:rsidRDefault="00C220EC" w:rsidP="00C220EC">
            <w:pPr>
              <w:jc w:val="center"/>
              <w:rPr>
                <w:sz w:val="20"/>
                <w:lang w:val="uk-UA"/>
              </w:rPr>
            </w:pPr>
          </w:p>
        </w:tc>
      </w:tr>
      <w:tr w:rsidR="00C220EC" w:rsidRPr="00C220EC" w14:paraId="02D52964" w14:textId="77777777" w:rsidTr="00573AEC">
        <w:trPr>
          <w:gridBefore w:val="1"/>
          <w:gridAfter w:val="1"/>
          <w:wBefore w:w="108" w:type="dxa"/>
          <w:wAfter w:w="1288" w:type="dxa"/>
          <w:trHeight w:val="273"/>
        </w:trPr>
        <w:tc>
          <w:tcPr>
            <w:tcW w:w="522" w:type="dxa"/>
            <w:gridSpan w:val="2"/>
            <w:vAlign w:val="center"/>
          </w:tcPr>
          <w:p w14:paraId="02BB8A89" w14:textId="6414854F" w:rsidR="00C220EC" w:rsidRPr="00C220EC" w:rsidRDefault="00C220EC" w:rsidP="00C220EC">
            <w:pPr>
              <w:spacing w:before="60"/>
              <w:jc w:val="center"/>
              <w:rPr>
                <w:sz w:val="20"/>
                <w:lang w:val="uk-UA"/>
              </w:rPr>
            </w:pPr>
          </w:p>
        </w:tc>
        <w:tc>
          <w:tcPr>
            <w:tcW w:w="1827" w:type="dxa"/>
          </w:tcPr>
          <w:p w14:paraId="6FBE6C14" w14:textId="6CD936B4" w:rsidR="00C220EC" w:rsidRPr="00C220EC" w:rsidRDefault="00C220EC" w:rsidP="00C220EC">
            <w:pPr>
              <w:spacing w:before="20" w:after="20"/>
              <w:rPr>
                <w:rFonts w:ascii="Times New Roman CYR" w:hAnsi="Times New Roman CYR" w:cs="Times New Roman CYR"/>
                <w:sz w:val="20"/>
                <w:lang w:val="uk-UA"/>
              </w:rPr>
            </w:pPr>
          </w:p>
        </w:tc>
        <w:tc>
          <w:tcPr>
            <w:tcW w:w="695" w:type="dxa"/>
            <w:gridSpan w:val="2"/>
          </w:tcPr>
          <w:p w14:paraId="774531F4" w14:textId="77777777" w:rsidR="00C220EC" w:rsidRPr="00C220EC" w:rsidRDefault="00C220EC" w:rsidP="00C220EC">
            <w:pPr>
              <w:spacing w:after="20"/>
              <w:jc w:val="center"/>
              <w:rPr>
                <w:sz w:val="20"/>
                <w:lang w:val="uk-UA"/>
              </w:rPr>
            </w:pPr>
          </w:p>
        </w:tc>
        <w:tc>
          <w:tcPr>
            <w:tcW w:w="855" w:type="dxa"/>
            <w:gridSpan w:val="2"/>
            <w:vAlign w:val="center"/>
          </w:tcPr>
          <w:p w14:paraId="349A43C5" w14:textId="7C6C9691" w:rsidR="00C220EC" w:rsidRPr="00C220EC" w:rsidRDefault="00C220EC" w:rsidP="00C220EC">
            <w:pPr>
              <w:spacing w:after="20"/>
              <w:jc w:val="center"/>
              <w:rPr>
                <w:sz w:val="20"/>
                <w:lang w:val="uk-UA"/>
              </w:rPr>
            </w:pPr>
          </w:p>
        </w:tc>
        <w:tc>
          <w:tcPr>
            <w:tcW w:w="507" w:type="dxa"/>
            <w:gridSpan w:val="2"/>
            <w:vAlign w:val="center"/>
          </w:tcPr>
          <w:p w14:paraId="1D26A639" w14:textId="715F737D" w:rsidR="00C220EC" w:rsidRPr="00C220EC" w:rsidRDefault="00C220EC" w:rsidP="00C220EC">
            <w:pPr>
              <w:spacing w:after="20"/>
              <w:jc w:val="center"/>
              <w:rPr>
                <w:sz w:val="20"/>
                <w:lang w:val="uk-UA"/>
              </w:rPr>
            </w:pPr>
          </w:p>
        </w:tc>
        <w:tc>
          <w:tcPr>
            <w:tcW w:w="458" w:type="dxa"/>
            <w:gridSpan w:val="2"/>
          </w:tcPr>
          <w:p w14:paraId="6EC3A163" w14:textId="77777777" w:rsidR="00C220EC" w:rsidRPr="00C220EC" w:rsidRDefault="00C220EC" w:rsidP="00C220EC">
            <w:pPr>
              <w:spacing w:before="60"/>
              <w:ind w:right="-78"/>
              <w:jc w:val="center"/>
              <w:rPr>
                <w:sz w:val="20"/>
                <w:lang w:val="uk-UA"/>
              </w:rPr>
            </w:pPr>
          </w:p>
        </w:tc>
        <w:tc>
          <w:tcPr>
            <w:tcW w:w="429" w:type="dxa"/>
            <w:vAlign w:val="center"/>
          </w:tcPr>
          <w:p w14:paraId="62133425" w14:textId="4285C480" w:rsidR="00C220EC" w:rsidRPr="00C220EC" w:rsidRDefault="00C220EC" w:rsidP="00C220EC">
            <w:pPr>
              <w:spacing w:before="60"/>
              <w:ind w:right="-78"/>
              <w:jc w:val="center"/>
              <w:rPr>
                <w:sz w:val="20"/>
                <w:lang w:val="uk-UA"/>
              </w:rPr>
            </w:pPr>
          </w:p>
        </w:tc>
        <w:tc>
          <w:tcPr>
            <w:tcW w:w="2239" w:type="dxa"/>
            <w:vMerge w:val="restart"/>
            <w:shd w:val="clear" w:color="auto" w:fill="auto"/>
          </w:tcPr>
          <w:p w14:paraId="29A039C6" w14:textId="4356BB9C" w:rsidR="00C220EC" w:rsidRPr="00C220EC" w:rsidRDefault="00C220EC" w:rsidP="00C220EC">
            <w:pPr>
              <w:spacing w:before="60"/>
              <w:rPr>
                <w:color w:val="FF0000"/>
                <w:sz w:val="20"/>
                <w:lang w:val="uk-UA"/>
              </w:rPr>
            </w:pPr>
          </w:p>
        </w:tc>
      </w:tr>
      <w:bookmarkEnd w:id="1"/>
      <w:tr w:rsidR="00C220EC" w:rsidRPr="00C220EC" w14:paraId="40557032" w14:textId="77777777" w:rsidTr="00573AEC">
        <w:trPr>
          <w:gridBefore w:val="1"/>
          <w:gridAfter w:val="1"/>
          <w:wBefore w:w="108" w:type="dxa"/>
          <w:wAfter w:w="1288" w:type="dxa"/>
          <w:trHeight w:val="190"/>
        </w:trPr>
        <w:tc>
          <w:tcPr>
            <w:tcW w:w="522" w:type="dxa"/>
            <w:gridSpan w:val="2"/>
          </w:tcPr>
          <w:p w14:paraId="46A1873E" w14:textId="3CD4E9FD" w:rsidR="00C220EC" w:rsidRPr="00C220EC" w:rsidRDefault="00C220EC" w:rsidP="00C220EC">
            <w:pPr>
              <w:spacing w:before="60"/>
              <w:jc w:val="center"/>
              <w:rPr>
                <w:sz w:val="20"/>
                <w:lang w:val="uk-UA"/>
              </w:rPr>
            </w:pPr>
          </w:p>
        </w:tc>
        <w:tc>
          <w:tcPr>
            <w:tcW w:w="1827" w:type="dxa"/>
          </w:tcPr>
          <w:p w14:paraId="0138CF78" w14:textId="77777777" w:rsidR="00C220EC" w:rsidRDefault="00C220EC" w:rsidP="00C220EC">
            <w:pPr>
              <w:spacing w:before="20" w:after="20"/>
              <w:rPr>
                <w:sz w:val="20"/>
                <w:lang w:val="uk-UA"/>
              </w:rPr>
            </w:pPr>
          </w:p>
          <w:p w14:paraId="5AD33BC1" w14:textId="77777777" w:rsidR="00C220EC" w:rsidRDefault="00C220EC" w:rsidP="00C220EC">
            <w:pPr>
              <w:spacing w:before="20" w:after="20"/>
              <w:rPr>
                <w:sz w:val="20"/>
                <w:lang w:val="uk-UA"/>
              </w:rPr>
            </w:pPr>
          </w:p>
          <w:p w14:paraId="3DCE2BEB" w14:textId="7B7BE37D" w:rsidR="00C220EC" w:rsidRPr="00C220EC" w:rsidRDefault="00C220EC" w:rsidP="00C220EC">
            <w:pPr>
              <w:spacing w:before="20" w:after="20"/>
              <w:rPr>
                <w:sz w:val="20"/>
                <w:lang w:val="uk-UA"/>
              </w:rPr>
            </w:pPr>
          </w:p>
        </w:tc>
        <w:tc>
          <w:tcPr>
            <w:tcW w:w="695" w:type="dxa"/>
            <w:gridSpan w:val="2"/>
          </w:tcPr>
          <w:p w14:paraId="2977B169" w14:textId="77777777" w:rsidR="00C220EC" w:rsidRPr="00C220EC" w:rsidRDefault="00C220EC" w:rsidP="00C220EC">
            <w:pPr>
              <w:spacing w:after="20"/>
              <w:jc w:val="center"/>
              <w:rPr>
                <w:sz w:val="20"/>
                <w:lang w:val="uk-UA"/>
              </w:rPr>
            </w:pPr>
          </w:p>
        </w:tc>
        <w:tc>
          <w:tcPr>
            <w:tcW w:w="855" w:type="dxa"/>
            <w:gridSpan w:val="2"/>
          </w:tcPr>
          <w:p w14:paraId="6FDDD738" w14:textId="024B1386" w:rsidR="00C220EC" w:rsidRPr="00C220EC" w:rsidRDefault="00C220EC" w:rsidP="00C220EC">
            <w:pPr>
              <w:spacing w:after="20"/>
              <w:jc w:val="center"/>
              <w:rPr>
                <w:sz w:val="20"/>
                <w:lang w:val="uk-UA"/>
              </w:rPr>
            </w:pPr>
          </w:p>
        </w:tc>
        <w:tc>
          <w:tcPr>
            <w:tcW w:w="507" w:type="dxa"/>
            <w:gridSpan w:val="2"/>
          </w:tcPr>
          <w:p w14:paraId="2C966386" w14:textId="664365F5" w:rsidR="00C220EC" w:rsidRPr="00C220EC" w:rsidRDefault="00C220EC" w:rsidP="00C220EC">
            <w:pPr>
              <w:spacing w:after="20"/>
              <w:jc w:val="center"/>
              <w:rPr>
                <w:sz w:val="20"/>
                <w:lang w:val="uk-UA"/>
              </w:rPr>
            </w:pPr>
          </w:p>
        </w:tc>
        <w:tc>
          <w:tcPr>
            <w:tcW w:w="458" w:type="dxa"/>
            <w:gridSpan w:val="2"/>
          </w:tcPr>
          <w:p w14:paraId="2074DFFA" w14:textId="77777777" w:rsidR="00C220EC" w:rsidRPr="00C220EC" w:rsidRDefault="00C220EC" w:rsidP="00C220EC">
            <w:pPr>
              <w:spacing w:before="60"/>
              <w:ind w:right="-78"/>
              <w:jc w:val="center"/>
              <w:rPr>
                <w:sz w:val="20"/>
                <w:lang w:val="uk-UA"/>
              </w:rPr>
            </w:pPr>
          </w:p>
        </w:tc>
        <w:tc>
          <w:tcPr>
            <w:tcW w:w="429" w:type="dxa"/>
          </w:tcPr>
          <w:p w14:paraId="3EC13A8F" w14:textId="77777777" w:rsidR="00C220EC" w:rsidRPr="00C220EC" w:rsidRDefault="00C220EC" w:rsidP="00C220EC">
            <w:pPr>
              <w:spacing w:before="60"/>
              <w:ind w:right="-78"/>
              <w:jc w:val="center"/>
              <w:rPr>
                <w:sz w:val="20"/>
                <w:lang w:val="uk-UA"/>
              </w:rPr>
            </w:pPr>
          </w:p>
        </w:tc>
        <w:tc>
          <w:tcPr>
            <w:tcW w:w="2239" w:type="dxa"/>
            <w:vMerge/>
            <w:shd w:val="clear" w:color="auto" w:fill="auto"/>
            <w:vAlign w:val="center"/>
          </w:tcPr>
          <w:p w14:paraId="15F05765" w14:textId="77777777" w:rsidR="00C220EC" w:rsidRPr="00C220EC" w:rsidRDefault="00C220EC" w:rsidP="00C220EC">
            <w:pPr>
              <w:spacing w:before="60"/>
              <w:jc w:val="both"/>
              <w:rPr>
                <w:sz w:val="20"/>
                <w:lang w:val="uk-UA"/>
              </w:rPr>
            </w:pPr>
          </w:p>
        </w:tc>
      </w:tr>
      <w:tr w:rsidR="00C220EC" w:rsidRPr="00C220EC" w14:paraId="57B5815B" w14:textId="77777777" w:rsidTr="00573AEC">
        <w:trPr>
          <w:gridBefore w:val="1"/>
          <w:gridAfter w:val="1"/>
          <w:wBefore w:w="108" w:type="dxa"/>
          <w:wAfter w:w="1288" w:type="dxa"/>
          <w:trHeight w:val="376"/>
        </w:trPr>
        <w:tc>
          <w:tcPr>
            <w:tcW w:w="522" w:type="dxa"/>
            <w:gridSpan w:val="2"/>
          </w:tcPr>
          <w:p w14:paraId="19F8C60F" w14:textId="46096FBE" w:rsidR="00C220EC" w:rsidRPr="00C220EC" w:rsidRDefault="00C220EC" w:rsidP="00C220EC">
            <w:pPr>
              <w:spacing w:before="60"/>
              <w:jc w:val="center"/>
              <w:rPr>
                <w:sz w:val="20"/>
                <w:lang w:val="uk-UA"/>
              </w:rPr>
            </w:pPr>
          </w:p>
        </w:tc>
        <w:tc>
          <w:tcPr>
            <w:tcW w:w="1827" w:type="dxa"/>
          </w:tcPr>
          <w:p w14:paraId="73531001" w14:textId="4DAB7738" w:rsidR="00C220EC" w:rsidRPr="00C220EC" w:rsidRDefault="00C220EC" w:rsidP="00C220EC">
            <w:pPr>
              <w:spacing w:before="20" w:after="20"/>
              <w:rPr>
                <w:sz w:val="20"/>
                <w:lang w:val="uk-UA"/>
              </w:rPr>
            </w:pPr>
          </w:p>
        </w:tc>
        <w:tc>
          <w:tcPr>
            <w:tcW w:w="695" w:type="dxa"/>
            <w:gridSpan w:val="2"/>
          </w:tcPr>
          <w:p w14:paraId="5499E82E" w14:textId="77777777" w:rsidR="00C220EC" w:rsidRPr="00C220EC" w:rsidRDefault="00C220EC" w:rsidP="00C220EC">
            <w:pPr>
              <w:spacing w:after="20"/>
              <w:jc w:val="center"/>
              <w:rPr>
                <w:sz w:val="20"/>
                <w:lang w:val="uk-UA"/>
              </w:rPr>
            </w:pPr>
          </w:p>
        </w:tc>
        <w:tc>
          <w:tcPr>
            <w:tcW w:w="855" w:type="dxa"/>
            <w:gridSpan w:val="2"/>
          </w:tcPr>
          <w:p w14:paraId="0422A697" w14:textId="4F215AF6" w:rsidR="00C220EC" w:rsidRPr="00C220EC" w:rsidRDefault="00C220EC" w:rsidP="00C220EC">
            <w:pPr>
              <w:spacing w:after="20"/>
              <w:jc w:val="center"/>
              <w:rPr>
                <w:sz w:val="20"/>
                <w:lang w:val="uk-UA"/>
              </w:rPr>
            </w:pPr>
          </w:p>
        </w:tc>
        <w:tc>
          <w:tcPr>
            <w:tcW w:w="507" w:type="dxa"/>
            <w:gridSpan w:val="2"/>
          </w:tcPr>
          <w:p w14:paraId="6185BB6E" w14:textId="42AB5E8A" w:rsidR="00C220EC" w:rsidRPr="00C220EC" w:rsidRDefault="00C220EC" w:rsidP="00C220EC">
            <w:pPr>
              <w:spacing w:after="20"/>
              <w:jc w:val="center"/>
              <w:rPr>
                <w:sz w:val="20"/>
                <w:lang w:val="uk-UA"/>
              </w:rPr>
            </w:pPr>
          </w:p>
        </w:tc>
        <w:tc>
          <w:tcPr>
            <w:tcW w:w="458" w:type="dxa"/>
            <w:gridSpan w:val="2"/>
          </w:tcPr>
          <w:p w14:paraId="62745E93" w14:textId="77777777" w:rsidR="00C220EC" w:rsidRPr="00C220EC" w:rsidRDefault="00C220EC" w:rsidP="00C220EC">
            <w:pPr>
              <w:spacing w:before="60"/>
              <w:ind w:right="-78"/>
              <w:jc w:val="center"/>
              <w:rPr>
                <w:sz w:val="20"/>
                <w:lang w:val="uk-UA"/>
              </w:rPr>
            </w:pPr>
          </w:p>
        </w:tc>
        <w:tc>
          <w:tcPr>
            <w:tcW w:w="429" w:type="dxa"/>
          </w:tcPr>
          <w:p w14:paraId="255D11A9" w14:textId="77777777" w:rsidR="00C220EC" w:rsidRPr="00C220EC" w:rsidRDefault="00C220EC" w:rsidP="00C220EC">
            <w:pPr>
              <w:spacing w:before="60"/>
              <w:ind w:right="-78"/>
              <w:jc w:val="center"/>
              <w:rPr>
                <w:sz w:val="20"/>
                <w:lang w:val="uk-UA"/>
              </w:rPr>
            </w:pPr>
          </w:p>
        </w:tc>
        <w:tc>
          <w:tcPr>
            <w:tcW w:w="2239" w:type="dxa"/>
            <w:vMerge/>
            <w:shd w:val="clear" w:color="auto" w:fill="auto"/>
            <w:vAlign w:val="center"/>
          </w:tcPr>
          <w:p w14:paraId="7E7B3537" w14:textId="77777777" w:rsidR="00C220EC" w:rsidRPr="00C220EC" w:rsidRDefault="00C220EC" w:rsidP="00C220EC">
            <w:pPr>
              <w:spacing w:before="60"/>
              <w:jc w:val="both"/>
              <w:rPr>
                <w:sz w:val="20"/>
                <w:lang w:val="uk-UA"/>
              </w:rPr>
            </w:pPr>
          </w:p>
        </w:tc>
      </w:tr>
      <w:bookmarkEnd w:id="2"/>
      <w:tr w:rsidR="00573AEC" w:rsidRPr="006940C8" w14:paraId="47859ED4" w14:textId="77777777" w:rsidTr="00573AEC">
        <w:trPr>
          <w:trHeight w:val="330"/>
        </w:trPr>
        <w:tc>
          <w:tcPr>
            <w:tcW w:w="534" w:type="dxa"/>
            <w:gridSpan w:val="2"/>
          </w:tcPr>
          <w:p w14:paraId="31B0FAD7" w14:textId="77777777" w:rsidR="00573AEC" w:rsidRPr="006940C8" w:rsidRDefault="00573AEC" w:rsidP="009F775D">
            <w:pPr>
              <w:jc w:val="center"/>
              <w:rPr>
                <w:sz w:val="20"/>
                <w:lang w:val="uk-UA"/>
              </w:rPr>
            </w:pPr>
            <w:r w:rsidRPr="006940C8">
              <w:rPr>
                <w:sz w:val="20"/>
                <w:lang w:val="uk-UA"/>
              </w:rPr>
              <w:t>№</w:t>
            </w:r>
          </w:p>
          <w:p w14:paraId="6D93E212" w14:textId="77777777" w:rsidR="00573AEC" w:rsidRPr="006940C8" w:rsidRDefault="00573AEC" w:rsidP="009F775D">
            <w:pPr>
              <w:jc w:val="center"/>
              <w:rPr>
                <w:sz w:val="20"/>
                <w:lang w:val="uk-UA"/>
              </w:rPr>
            </w:pPr>
            <w:r w:rsidRPr="006940C8">
              <w:rPr>
                <w:sz w:val="20"/>
                <w:lang w:val="uk-UA"/>
              </w:rPr>
              <w:t>з/п</w:t>
            </w:r>
          </w:p>
        </w:tc>
        <w:tc>
          <w:tcPr>
            <w:tcW w:w="2285" w:type="dxa"/>
            <w:gridSpan w:val="3"/>
          </w:tcPr>
          <w:p w14:paraId="5D54AFD1" w14:textId="77777777" w:rsidR="00573AEC" w:rsidRPr="006940C8" w:rsidRDefault="00573AEC" w:rsidP="009F775D">
            <w:pPr>
              <w:jc w:val="center"/>
              <w:rPr>
                <w:sz w:val="20"/>
                <w:lang w:val="uk-UA"/>
              </w:rPr>
            </w:pPr>
            <w:r w:rsidRPr="006940C8">
              <w:rPr>
                <w:sz w:val="20"/>
                <w:lang w:val="uk-UA"/>
              </w:rPr>
              <w:t>Розсилка</w:t>
            </w:r>
          </w:p>
        </w:tc>
        <w:tc>
          <w:tcPr>
            <w:tcW w:w="805" w:type="dxa"/>
            <w:gridSpan w:val="2"/>
          </w:tcPr>
          <w:p w14:paraId="14E9D8B1" w14:textId="77777777" w:rsidR="00573AEC" w:rsidRPr="006940C8" w:rsidRDefault="00573AEC" w:rsidP="009F775D">
            <w:pPr>
              <w:jc w:val="center"/>
              <w:rPr>
                <w:sz w:val="20"/>
                <w:lang w:val="uk-UA"/>
              </w:rPr>
            </w:pPr>
            <w:r w:rsidRPr="006940C8">
              <w:rPr>
                <w:sz w:val="20"/>
                <w:lang w:val="uk-UA"/>
              </w:rPr>
              <w:t>Прим</w:t>
            </w:r>
          </w:p>
        </w:tc>
        <w:tc>
          <w:tcPr>
            <w:tcW w:w="652" w:type="dxa"/>
            <w:gridSpan w:val="2"/>
          </w:tcPr>
          <w:p w14:paraId="6A2ACA20" w14:textId="77777777" w:rsidR="00573AEC" w:rsidRPr="006940C8" w:rsidRDefault="00573AEC" w:rsidP="009F775D">
            <w:pPr>
              <w:jc w:val="center"/>
              <w:rPr>
                <w:sz w:val="20"/>
                <w:lang w:val="uk-UA"/>
              </w:rPr>
            </w:pPr>
            <w:r w:rsidRPr="006940C8">
              <w:rPr>
                <w:sz w:val="20"/>
                <w:lang w:val="uk-UA"/>
              </w:rPr>
              <w:t>До-</w:t>
            </w:r>
          </w:p>
          <w:p w14:paraId="069926F0" w14:textId="77777777" w:rsidR="00573AEC" w:rsidRPr="006940C8" w:rsidRDefault="00573AEC" w:rsidP="009F775D">
            <w:pPr>
              <w:jc w:val="center"/>
              <w:rPr>
                <w:sz w:val="20"/>
                <w:lang w:val="uk-UA"/>
              </w:rPr>
            </w:pPr>
            <w:r w:rsidRPr="006940C8">
              <w:rPr>
                <w:sz w:val="20"/>
                <w:lang w:val="uk-UA"/>
              </w:rPr>
              <w:t>дат.</w:t>
            </w:r>
          </w:p>
        </w:tc>
        <w:tc>
          <w:tcPr>
            <w:tcW w:w="542" w:type="dxa"/>
            <w:gridSpan w:val="2"/>
          </w:tcPr>
          <w:p w14:paraId="3C777B96" w14:textId="77777777" w:rsidR="00573AEC" w:rsidRPr="006940C8" w:rsidRDefault="00573AEC" w:rsidP="009F775D">
            <w:pPr>
              <w:jc w:val="center"/>
              <w:rPr>
                <w:sz w:val="20"/>
                <w:lang w:val="uk-UA"/>
              </w:rPr>
            </w:pPr>
            <w:r w:rsidRPr="006940C8">
              <w:rPr>
                <w:sz w:val="20"/>
                <w:lang w:val="uk-UA"/>
              </w:rPr>
              <w:t>№</w:t>
            </w:r>
          </w:p>
          <w:p w14:paraId="4ECCFE63" w14:textId="77777777" w:rsidR="00573AEC" w:rsidRPr="006940C8" w:rsidRDefault="00573AEC" w:rsidP="009F775D">
            <w:pPr>
              <w:jc w:val="center"/>
              <w:rPr>
                <w:sz w:val="20"/>
                <w:lang w:val="uk-UA"/>
              </w:rPr>
            </w:pPr>
            <w:r w:rsidRPr="006940C8">
              <w:rPr>
                <w:sz w:val="20"/>
                <w:lang w:val="uk-UA"/>
              </w:rPr>
              <w:t>з/п</w:t>
            </w:r>
          </w:p>
        </w:tc>
        <w:tc>
          <w:tcPr>
            <w:tcW w:w="4110" w:type="dxa"/>
            <w:gridSpan w:val="4"/>
          </w:tcPr>
          <w:p w14:paraId="2947EE17" w14:textId="77777777" w:rsidR="00573AEC" w:rsidRPr="006940C8" w:rsidRDefault="00573AEC" w:rsidP="009F775D">
            <w:pPr>
              <w:jc w:val="center"/>
              <w:rPr>
                <w:sz w:val="20"/>
                <w:lang w:val="uk-UA"/>
              </w:rPr>
            </w:pPr>
            <w:r w:rsidRPr="006940C8">
              <w:rPr>
                <w:sz w:val="20"/>
                <w:lang w:val="uk-UA"/>
              </w:rPr>
              <w:t>Назва додатків</w:t>
            </w:r>
          </w:p>
        </w:tc>
      </w:tr>
      <w:tr w:rsidR="00573AEC" w:rsidRPr="006940C8" w14:paraId="5FC26AA1" w14:textId="77777777" w:rsidTr="00573AEC">
        <w:trPr>
          <w:trHeight w:val="273"/>
        </w:trPr>
        <w:tc>
          <w:tcPr>
            <w:tcW w:w="534" w:type="dxa"/>
            <w:gridSpan w:val="2"/>
            <w:vAlign w:val="center"/>
          </w:tcPr>
          <w:p w14:paraId="6C2B06E0" w14:textId="77777777" w:rsidR="00573AEC" w:rsidRPr="006940C8" w:rsidRDefault="00573AEC" w:rsidP="009F775D">
            <w:pPr>
              <w:spacing w:before="60"/>
              <w:jc w:val="center"/>
              <w:rPr>
                <w:sz w:val="20"/>
                <w:lang w:val="uk-UA"/>
              </w:rPr>
            </w:pPr>
            <w:r w:rsidRPr="006940C8">
              <w:rPr>
                <w:sz w:val="20"/>
                <w:lang w:val="uk-UA"/>
              </w:rPr>
              <w:t>1</w:t>
            </w:r>
          </w:p>
        </w:tc>
        <w:tc>
          <w:tcPr>
            <w:tcW w:w="2285" w:type="dxa"/>
            <w:gridSpan w:val="3"/>
            <w:vAlign w:val="center"/>
          </w:tcPr>
          <w:p w14:paraId="49B3B3BD" w14:textId="77777777" w:rsidR="00573AEC" w:rsidRPr="006940C8" w:rsidRDefault="00573AEC" w:rsidP="009F775D">
            <w:pPr>
              <w:spacing w:before="60"/>
              <w:rPr>
                <w:sz w:val="20"/>
                <w:lang w:val="uk-UA"/>
              </w:rPr>
            </w:pPr>
            <w:r w:rsidRPr="006940C8">
              <w:rPr>
                <w:sz w:val="20"/>
                <w:lang w:val="uk-UA"/>
              </w:rPr>
              <w:t>Справа</w:t>
            </w:r>
          </w:p>
        </w:tc>
        <w:tc>
          <w:tcPr>
            <w:tcW w:w="805" w:type="dxa"/>
            <w:gridSpan w:val="2"/>
            <w:vAlign w:val="center"/>
          </w:tcPr>
          <w:p w14:paraId="0E0336F3" w14:textId="77777777" w:rsidR="00573AEC" w:rsidRPr="006940C8" w:rsidRDefault="00573AEC" w:rsidP="009F775D">
            <w:pPr>
              <w:spacing w:before="60"/>
              <w:jc w:val="center"/>
              <w:rPr>
                <w:sz w:val="20"/>
                <w:lang w:val="uk-UA"/>
              </w:rPr>
            </w:pPr>
            <w:r w:rsidRPr="006940C8">
              <w:rPr>
                <w:sz w:val="20"/>
                <w:lang w:val="uk-UA"/>
              </w:rPr>
              <w:t>1</w:t>
            </w:r>
          </w:p>
        </w:tc>
        <w:tc>
          <w:tcPr>
            <w:tcW w:w="652" w:type="dxa"/>
            <w:gridSpan w:val="2"/>
            <w:vAlign w:val="center"/>
          </w:tcPr>
          <w:p w14:paraId="2C5FC139" w14:textId="77777777" w:rsidR="00573AEC" w:rsidRPr="006940C8" w:rsidRDefault="00573AEC" w:rsidP="009F775D">
            <w:pPr>
              <w:spacing w:before="60"/>
              <w:jc w:val="center"/>
              <w:rPr>
                <w:sz w:val="20"/>
                <w:lang w:val="uk-UA"/>
              </w:rPr>
            </w:pPr>
            <w:r>
              <w:rPr>
                <w:sz w:val="20"/>
                <w:lang w:val="uk-UA"/>
              </w:rPr>
              <w:t>1,2</w:t>
            </w:r>
          </w:p>
        </w:tc>
        <w:tc>
          <w:tcPr>
            <w:tcW w:w="4652" w:type="dxa"/>
            <w:gridSpan w:val="6"/>
            <w:vMerge w:val="restart"/>
            <w:vAlign w:val="center"/>
          </w:tcPr>
          <w:p w14:paraId="70848357" w14:textId="4349BECA" w:rsidR="00573AEC" w:rsidRDefault="00573AEC" w:rsidP="00573AEC">
            <w:pPr>
              <w:numPr>
                <w:ilvl w:val="0"/>
                <w:numId w:val="1"/>
              </w:numPr>
              <w:spacing w:before="60"/>
              <w:rPr>
                <w:sz w:val="20"/>
                <w:lang w:val="uk-UA"/>
              </w:rPr>
            </w:pPr>
            <w:r w:rsidRPr="00D42BA7">
              <w:rPr>
                <w:sz w:val="20"/>
                <w:lang w:val="uk-UA"/>
              </w:rPr>
              <w:t xml:space="preserve">Схема спеціально відведеного місця для </w:t>
            </w:r>
            <w:r w:rsidR="009C6A4C">
              <w:rPr>
                <w:sz w:val="20"/>
                <w:lang w:val="uk-UA"/>
              </w:rPr>
              <w:t>продажу новорічних ялинок</w:t>
            </w:r>
            <w:r w:rsidRPr="00D42BA7">
              <w:rPr>
                <w:sz w:val="20"/>
                <w:lang w:val="uk-UA"/>
              </w:rPr>
              <w:t xml:space="preserve"> за</w:t>
            </w:r>
            <w:r>
              <w:rPr>
                <w:sz w:val="20"/>
                <w:lang w:val="uk-UA"/>
              </w:rPr>
              <w:t xml:space="preserve"> адресою: територія майданчику (</w:t>
            </w:r>
            <w:r w:rsidRPr="00D42BA7">
              <w:rPr>
                <w:sz w:val="20"/>
                <w:lang w:val="uk-UA"/>
              </w:rPr>
              <w:t>п’ятачок</w:t>
            </w:r>
            <w:r>
              <w:rPr>
                <w:sz w:val="20"/>
                <w:lang w:val="uk-UA"/>
              </w:rPr>
              <w:t>)</w:t>
            </w:r>
            <w:r w:rsidRPr="00D42BA7">
              <w:rPr>
                <w:sz w:val="20"/>
                <w:lang w:val="uk-UA"/>
              </w:rPr>
              <w:t xml:space="preserve"> на перехресті вулиць Миру та Олімпійської</w:t>
            </w:r>
            <w:r>
              <w:rPr>
                <w:sz w:val="20"/>
                <w:lang w:val="uk-UA"/>
              </w:rPr>
              <w:t>.</w:t>
            </w:r>
          </w:p>
          <w:p w14:paraId="26AFA66E" w14:textId="43C68073" w:rsidR="00573AEC" w:rsidRPr="00D42BA7" w:rsidRDefault="00573AEC" w:rsidP="00573AEC">
            <w:pPr>
              <w:numPr>
                <w:ilvl w:val="0"/>
                <w:numId w:val="1"/>
              </w:numPr>
              <w:spacing w:before="60"/>
              <w:rPr>
                <w:sz w:val="20"/>
                <w:lang w:val="uk-UA"/>
              </w:rPr>
            </w:pPr>
            <w:r w:rsidRPr="00D42BA7">
              <w:rPr>
                <w:sz w:val="20"/>
                <w:lang w:val="uk-UA"/>
              </w:rPr>
              <w:t xml:space="preserve">Схема спеціально відведеного місця для </w:t>
            </w:r>
            <w:r w:rsidR="009C6A4C">
              <w:rPr>
                <w:sz w:val="20"/>
                <w:lang w:val="uk-UA"/>
              </w:rPr>
              <w:t>продажу новорічних ялинок</w:t>
            </w:r>
            <w:r w:rsidRPr="00D42BA7">
              <w:rPr>
                <w:sz w:val="20"/>
                <w:lang w:val="uk-UA"/>
              </w:rPr>
              <w:t xml:space="preserve"> за адресою: у дворі житлових будинків №17, №19 на проспекті Незалежності</w:t>
            </w:r>
          </w:p>
          <w:p w14:paraId="3B908D52" w14:textId="77777777" w:rsidR="00573AEC" w:rsidRDefault="00573AEC" w:rsidP="009F775D">
            <w:pPr>
              <w:spacing w:before="60"/>
              <w:rPr>
                <w:sz w:val="20"/>
                <w:lang w:val="uk-UA"/>
              </w:rPr>
            </w:pPr>
          </w:p>
          <w:p w14:paraId="338A67F1" w14:textId="77777777" w:rsidR="00573AEC" w:rsidRPr="00D42BA7" w:rsidRDefault="00573AEC" w:rsidP="009F775D">
            <w:pPr>
              <w:spacing w:before="60"/>
              <w:rPr>
                <w:sz w:val="20"/>
                <w:lang w:val="uk-UA"/>
              </w:rPr>
            </w:pPr>
          </w:p>
        </w:tc>
      </w:tr>
      <w:tr w:rsidR="00573AEC" w:rsidRPr="006940C8" w14:paraId="269E7501" w14:textId="77777777" w:rsidTr="00573AEC">
        <w:trPr>
          <w:trHeight w:val="190"/>
        </w:trPr>
        <w:tc>
          <w:tcPr>
            <w:tcW w:w="534" w:type="dxa"/>
            <w:gridSpan w:val="2"/>
          </w:tcPr>
          <w:p w14:paraId="408199C6" w14:textId="77777777" w:rsidR="00573AEC" w:rsidRPr="006940C8" w:rsidRDefault="00573AEC" w:rsidP="009F775D">
            <w:pPr>
              <w:spacing w:before="60"/>
              <w:jc w:val="center"/>
              <w:rPr>
                <w:sz w:val="20"/>
                <w:lang w:val="uk-UA"/>
              </w:rPr>
            </w:pPr>
            <w:r w:rsidRPr="006940C8">
              <w:rPr>
                <w:sz w:val="20"/>
                <w:lang w:val="uk-UA"/>
              </w:rPr>
              <w:t>2</w:t>
            </w:r>
          </w:p>
        </w:tc>
        <w:tc>
          <w:tcPr>
            <w:tcW w:w="2285" w:type="dxa"/>
            <w:gridSpan w:val="3"/>
          </w:tcPr>
          <w:p w14:paraId="46F5215D" w14:textId="3EC6FD88" w:rsidR="00573AEC" w:rsidRPr="006940C8" w:rsidRDefault="00573AEC" w:rsidP="009F775D">
            <w:pPr>
              <w:spacing w:before="60"/>
              <w:rPr>
                <w:sz w:val="20"/>
                <w:lang w:val="uk-UA"/>
              </w:rPr>
            </w:pPr>
            <w:r>
              <w:rPr>
                <w:sz w:val="20"/>
                <w:lang w:val="uk-UA"/>
              </w:rPr>
              <w:t>Сіроух</w:t>
            </w:r>
          </w:p>
        </w:tc>
        <w:tc>
          <w:tcPr>
            <w:tcW w:w="805" w:type="dxa"/>
            <w:gridSpan w:val="2"/>
          </w:tcPr>
          <w:p w14:paraId="450DBDDC" w14:textId="77777777" w:rsidR="00573AEC" w:rsidRPr="006940C8" w:rsidRDefault="00573AEC" w:rsidP="009F775D">
            <w:pPr>
              <w:spacing w:before="60"/>
              <w:jc w:val="center"/>
              <w:rPr>
                <w:sz w:val="20"/>
                <w:lang w:val="uk-UA"/>
              </w:rPr>
            </w:pPr>
            <w:r w:rsidRPr="006940C8">
              <w:rPr>
                <w:sz w:val="20"/>
                <w:lang w:val="uk-UA"/>
              </w:rPr>
              <w:t>1</w:t>
            </w:r>
          </w:p>
        </w:tc>
        <w:tc>
          <w:tcPr>
            <w:tcW w:w="652" w:type="dxa"/>
            <w:gridSpan w:val="2"/>
          </w:tcPr>
          <w:p w14:paraId="3B3968EE" w14:textId="77777777" w:rsidR="00573AEC" w:rsidRPr="00D42BA7" w:rsidRDefault="00573AEC" w:rsidP="009F775D">
            <w:pPr>
              <w:jc w:val="center"/>
              <w:rPr>
                <w:sz w:val="20"/>
                <w:lang w:val="uk-UA"/>
              </w:rPr>
            </w:pPr>
            <w:r>
              <w:rPr>
                <w:sz w:val="20"/>
                <w:lang w:val="uk-UA"/>
              </w:rPr>
              <w:t>1,2</w:t>
            </w:r>
          </w:p>
        </w:tc>
        <w:tc>
          <w:tcPr>
            <w:tcW w:w="4652" w:type="dxa"/>
            <w:gridSpan w:val="6"/>
            <w:vMerge/>
          </w:tcPr>
          <w:p w14:paraId="247B3B4B" w14:textId="77777777" w:rsidR="00573AEC" w:rsidRPr="006940C8" w:rsidRDefault="00573AEC" w:rsidP="009F775D">
            <w:pPr>
              <w:spacing w:before="60"/>
              <w:rPr>
                <w:sz w:val="20"/>
                <w:lang w:val="uk-UA"/>
              </w:rPr>
            </w:pPr>
          </w:p>
        </w:tc>
      </w:tr>
      <w:tr w:rsidR="00573AEC" w:rsidRPr="006940C8" w14:paraId="5132DD2D" w14:textId="77777777" w:rsidTr="00573AEC">
        <w:trPr>
          <w:trHeight w:val="190"/>
        </w:trPr>
        <w:tc>
          <w:tcPr>
            <w:tcW w:w="534" w:type="dxa"/>
            <w:gridSpan w:val="2"/>
          </w:tcPr>
          <w:p w14:paraId="27FB6927" w14:textId="77777777" w:rsidR="00573AEC" w:rsidRPr="006940C8" w:rsidRDefault="00573AEC" w:rsidP="009F775D">
            <w:pPr>
              <w:spacing w:before="60"/>
              <w:jc w:val="center"/>
              <w:rPr>
                <w:sz w:val="20"/>
                <w:lang w:val="uk-UA"/>
              </w:rPr>
            </w:pPr>
            <w:r w:rsidRPr="006940C8">
              <w:rPr>
                <w:sz w:val="20"/>
                <w:lang w:val="uk-UA"/>
              </w:rPr>
              <w:t>3</w:t>
            </w:r>
          </w:p>
        </w:tc>
        <w:tc>
          <w:tcPr>
            <w:tcW w:w="2285" w:type="dxa"/>
            <w:gridSpan w:val="3"/>
          </w:tcPr>
          <w:p w14:paraId="72FDC313" w14:textId="77777777" w:rsidR="00573AEC" w:rsidRPr="006940C8" w:rsidRDefault="00573AEC" w:rsidP="009F775D">
            <w:pPr>
              <w:spacing w:before="60"/>
              <w:rPr>
                <w:sz w:val="20"/>
                <w:lang w:val="uk-UA"/>
              </w:rPr>
            </w:pPr>
            <w:r w:rsidRPr="006940C8">
              <w:rPr>
                <w:sz w:val="20"/>
                <w:lang w:val="uk-UA"/>
              </w:rPr>
              <w:t>УЕР</w:t>
            </w:r>
          </w:p>
        </w:tc>
        <w:tc>
          <w:tcPr>
            <w:tcW w:w="805" w:type="dxa"/>
            <w:gridSpan w:val="2"/>
          </w:tcPr>
          <w:p w14:paraId="0C319BCD" w14:textId="77777777" w:rsidR="00573AEC" w:rsidRPr="006940C8" w:rsidRDefault="00573AEC" w:rsidP="009F775D">
            <w:pPr>
              <w:spacing w:before="60"/>
              <w:jc w:val="center"/>
              <w:rPr>
                <w:sz w:val="20"/>
                <w:lang w:val="uk-UA"/>
              </w:rPr>
            </w:pPr>
            <w:r>
              <w:rPr>
                <w:sz w:val="20"/>
                <w:lang w:val="uk-UA"/>
              </w:rPr>
              <w:t>2</w:t>
            </w:r>
          </w:p>
        </w:tc>
        <w:tc>
          <w:tcPr>
            <w:tcW w:w="652" w:type="dxa"/>
            <w:gridSpan w:val="2"/>
          </w:tcPr>
          <w:p w14:paraId="6632D087" w14:textId="77777777" w:rsidR="00573AEC" w:rsidRPr="00FE7A8B" w:rsidRDefault="00573AEC" w:rsidP="009F775D">
            <w:pPr>
              <w:jc w:val="center"/>
              <w:rPr>
                <w:sz w:val="20"/>
                <w:lang w:val="uk-UA"/>
              </w:rPr>
            </w:pPr>
            <w:r>
              <w:rPr>
                <w:sz w:val="20"/>
                <w:lang w:val="uk-UA"/>
              </w:rPr>
              <w:t>1,2</w:t>
            </w:r>
          </w:p>
        </w:tc>
        <w:tc>
          <w:tcPr>
            <w:tcW w:w="4652" w:type="dxa"/>
            <w:gridSpan w:val="6"/>
            <w:vMerge/>
          </w:tcPr>
          <w:p w14:paraId="4676A8B4" w14:textId="77777777" w:rsidR="00573AEC" w:rsidRPr="006940C8" w:rsidRDefault="00573AEC" w:rsidP="009F775D">
            <w:pPr>
              <w:spacing w:before="60"/>
              <w:rPr>
                <w:sz w:val="20"/>
                <w:lang w:val="uk-UA"/>
              </w:rPr>
            </w:pPr>
          </w:p>
        </w:tc>
      </w:tr>
      <w:tr w:rsidR="00573AEC" w:rsidRPr="006940C8" w14:paraId="55AFC4E5" w14:textId="77777777" w:rsidTr="00573AEC">
        <w:trPr>
          <w:trHeight w:val="218"/>
        </w:trPr>
        <w:tc>
          <w:tcPr>
            <w:tcW w:w="534" w:type="dxa"/>
            <w:gridSpan w:val="2"/>
          </w:tcPr>
          <w:p w14:paraId="275BF4BF" w14:textId="77777777" w:rsidR="00573AEC" w:rsidRPr="006940C8" w:rsidRDefault="00573AEC" w:rsidP="009F775D">
            <w:pPr>
              <w:spacing w:before="60"/>
              <w:jc w:val="center"/>
              <w:rPr>
                <w:sz w:val="20"/>
                <w:lang w:val="uk-UA"/>
              </w:rPr>
            </w:pPr>
            <w:r w:rsidRPr="006940C8">
              <w:rPr>
                <w:sz w:val="20"/>
                <w:lang w:val="uk-UA"/>
              </w:rPr>
              <w:t>4</w:t>
            </w:r>
          </w:p>
        </w:tc>
        <w:tc>
          <w:tcPr>
            <w:tcW w:w="2285" w:type="dxa"/>
            <w:gridSpan w:val="3"/>
          </w:tcPr>
          <w:p w14:paraId="0DC8FE5C" w14:textId="56E18FBE" w:rsidR="00573AEC" w:rsidRPr="006940C8" w:rsidRDefault="00573AEC" w:rsidP="009F775D">
            <w:pPr>
              <w:spacing w:before="60"/>
              <w:rPr>
                <w:sz w:val="20"/>
                <w:lang w:val="uk-UA"/>
              </w:rPr>
            </w:pPr>
            <w:r>
              <w:rPr>
                <w:sz w:val="20"/>
                <w:lang w:val="uk-UA"/>
              </w:rPr>
              <w:t>Загальний відділ</w:t>
            </w:r>
          </w:p>
        </w:tc>
        <w:tc>
          <w:tcPr>
            <w:tcW w:w="805" w:type="dxa"/>
            <w:gridSpan w:val="2"/>
          </w:tcPr>
          <w:p w14:paraId="72D2C106" w14:textId="77777777" w:rsidR="00573AEC" w:rsidRPr="006940C8" w:rsidRDefault="00573AEC" w:rsidP="009F775D">
            <w:pPr>
              <w:spacing w:before="60"/>
              <w:jc w:val="center"/>
              <w:rPr>
                <w:sz w:val="20"/>
                <w:lang w:val="uk-UA"/>
              </w:rPr>
            </w:pPr>
            <w:r w:rsidRPr="006940C8">
              <w:rPr>
                <w:sz w:val="20"/>
                <w:lang w:val="uk-UA"/>
              </w:rPr>
              <w:t>1</w:t>
            </w:r>
          </w:p>
        </w:tc>
        <w:tc>
          <w:tcPr>
            <w:tcW w:w="652" w:type="dxa"/>
            <w:gridSpan w:val="2"/>
          </w:tcPr>
          <w:p w14:paraId="1A43E676" w14:textId="77777777" w:rsidR="00573AEC" w:rsidRPr="00FE7A8B" w:rsidRDefault="00573AEC" w:rsidP="009F775D">
            <w:pPr>
              <w:jc w:val="center"/>
              <w:rPr>
                <w:sz w:val="20"/>
                <w:lang w:val="uk-UA"/>
              </w:rPr>
            </w:pPr>
            <w:r>
              <w:rPr>
                <w:sz w:val="20"/>
                <w:lang w:val="uk-UA"/>
              </w:rPr>
              <w:t>1,2</w:t>
            </w:r>
          </w:p>
        </w:tc>
        <w:tc>
          <w:tcPr>
            <w:tcW w:w="4652" w:type="dxa"/>
            <w:gridSpan w:val="6"/>
            <w:vMerge/>
          </w:tcPr>
          <w:p w14:paraId="39ED0A45" w14:textId="77777777" w:rsidR="00573AEC" w:rsidRPr="006940C8" w:rsidRDefault="00573AEC" w:rsidP="009F775D">
            <w:pPr>
              <w:spacing w:before="60"/>
              <w:rPr>
                <w:sz w:val="20"/>
                <w:lang w:val="uk-UA"/>
              </w:rPr>
            </w:pPr>
          </w:p>
        </w:tc>
      </w:tr>
      <w:tr w:rsidR="00573AEC" w:rsidRPr="006940C8" w14:paraId="6AFEC1D1" w14:textId="77777777" w:rsidTr="00573AEC">
        <w:trPr>
          <w:trHeight w:val="297"/>
        </w:trPr>
        <w:tc>
          <w:tcPr>
            <w:tcW w:w="534" w:type="dxa"/>
            <w:gridSpan w:val="2"/>
          </w:tcPr>
          <w:p w14:paraId="53215823" w14:textId="77777777" w:rsidR="00573AEC" w:rsidRPr="006940C8" w:rsidRDefault="00573AEC" w:rsidP="009F775D">
            <w:pPr>
              <w:spacing w:before="60"/>
              <w:jc w:val="center"/>
              <w:rPr>
                <w:sz w:val="20"/>
                <w:lang w:val="uk-UA"/>
              </w:rPr>
            </w:pPr>
          </w:p>
        </w:tc>
        <w:tc>
          <w:tcPr>
            <w:tcW w:w="2285" w:type="dxa"/>
            <w:gridSpan w:val="3"/>
          </w:tcPr>
          <w:p w14:paraId="413F137A" w14:textId="77777777" w:rsidR="00573AEC" w:rsidRPr="006940C8" w:rsidRDefault="00573AEC" w:rsidP="009F775D">
            <w:pPr>
              <w:spacing w:before="60"/>
              <w:rPr>
                <w:sz w:val="20"/>
                <w:lang w:val="uk-UA"/>
              </w:rPr>
            </w:pPr>
          </w:p>
        </w:tc>
        <w:tc>
          <w:tcPr>
            <w:tcW w:w="805" w:type="dxa"/>
            <w:gridSpan w:val="2"/>
          </w:tcPr>
          <w:p w14:paraId="2BDB0437" w14:textId="77777777" w:rsidR="00573AEC" w:rsidRPr="006940C8" w:rsidRDefault="00573AEC" w:rsidP="009F775D">
            <w:pPr>
              <w:spacing w:before="60"/>
              <w:jc w:val="center"/>
              <w:rPr>
                <w:sz w:val="20"/>
                <w:lang w:val="uk-UA"/>
              </w:rPr>
            </w:pPr>
          </w:p>
        </w:tc>
        <w:tc>
          <w:tcPr>
            <w:tcW w:w="652" w:type="dxa"/>
            <w:gridSpan w:val="2"/>
          </w:tcPr>
          <w:p w14:paraId="0C3D841B" w14:textId="77777777" w:rsidR="00573AEC" w:rsidRPr="006940C8" w:rsidRDefault="00573AEC" w:rsidP="009F775D">
            <w:pPr>
              <w:jc w:val="center"/>
              <w:rPr>
                <w:sz w:val="20"/>
                <w:lang w:val="uk-UA"/>
              </w:rPr>
            </w:pPr>
          </w:p>
        </w:tc>
        <w:tc>
          <w:tcPr>
            <w:tcW w:w="542" w:type="dxa"/>
            <w:gridSpan w:val="2"/>
          </w:tcPr>
          <w:p w14:paraId="2F01B648" w14:textId="77777777" w:rsidR="00573AEC" w:rsidRPr="006940C8" w:rsidRDefault="00573AEC" w:rsidP="009F775D">
            <w:pPr>
              <w:spacing w:before="60"/>
              <w:ind w:right="-78"/>
              <w:jc w:val="center"/>
              <w:rPr>
                <w:sz w:val="20"/>
                <w:lang w:val="uk-UA"/>
              </w:rPr>
            </w:pPr>
          </w:p>
        </w:tc>
        <w:tc>
          <w:tcPr>
            <w:tcW w:w="4110" w:type="dxa"/>
            <w:gridSpan w:val="4"/>
            <w:shd w:val="clear" w:color="auto" w:fill="auto"/>
          </w:tcPr>
          <w:p w14:paraId="6FBAC404" w14:textId="77777777" w:rsidR="00573AEC" w:rsidRPr="006940C8" w:rsidRDefault="00573AEC" w:rsidP="009F775D">
            <w:pPr>
              <w:spacing w:before="60"/>
              <w:rPr>
                <w:sz w:val="20"/>
                <w:lang w:val="uk-UA"/>
              </w:rPr>
            </w:pPr>
          </w:p>
        </w:tc>
      </w:tr>
      <w:tr w:rsidR="00573AEC" w:rsidRPr="006940C8" w14:paraId="6E1C2D65" w14:textId="77777777" w:rsidTr="00573AEC">
        <w:tc>
          <w:tcPr>
            <w:tcW w:w="534" w:type="dxa"/>
            <w:gridSpan w:val="2"/>
          </w:tcPr>
          <w:p w14:paraId="4A5E4C36" w14:textId="77777777" w:rsidR="00573AEC" w:rsidRPr="006940C8" w:rsidRDefault="00573AEC" w:rsidP="009F775D">
            <w:pPr>
              <w:spacing w:before="60"/>
              <w:jc w:val="center"/>
              <w:rPr>
                <w:sz w:val="20"/>
                <w:lang w:val="uk-UA"/>
              </w:rPr>
            </w:pPr>
          </w:p>
        </w:tc>
        <w:tc>
          <w:tcPr>
            <w:tcW w:w="2285" w:type="dxa"/>
            <w:gridSpan w:val="3"/>
          </w:tcPr>
          <w:p w14:paraId="1E9E9301" w14:textId="77777777" w:rsidR="00573AEC" w:rsidRPr="00A373DA" w:rsidRDefault="00573AEC" w:rsidP="009F775D">
            <w:pPr>
              <w:rPr>
                <w:sz w:val="20"/>
                <w:lang w:val="uk-UA"/>
              </w:rPr>
            </w:pPr>
          </w:p>
        </w:tc>
        <w:tc>
          <w:tcPr>
            <w:tcW w:w="805" w:type="dxa"/>
            <w:gridSpan w:val="2"/>
          </w:tcPr>
          <w:p w14:paraId="447A499B" w14:textId="77777777" w:rsidR="00573AEC" w:rsidRPr="006940C8" w:rsidRDefault="00573AEC" w:rsidP="009F775D">
            <w:pPr>
              <w:jc w:val="center"/>
              <w:rPr>
                <w:sz w:val="20"/>
                <w:lang w:val="uk-UA"/>
              </w:rPr>
            </w:pPr>
          </w:p>
        </w:tc>
        <w:tc>
          <w:tcPr>
            <w:tcW w:w="652" w:type="dxa"/>
            <w:gridSpan w:val="2"/>
          </w:tcPr>
          <w:p w14:paraId="22669AA6" w14:textId="77777777" w:rsidR="00573AEC" w:rsidRPr="006940C8" w:rsidRDefault="00573AEC" w:rsidP="009F775D">
            <w:pPr>
              <w:jc w:val="center"/>
              <w:rPr>
                <w:sz w:val="20"/>
                <w:lang w:val="uk-UA"/>
              </w:rPr>
            </w:pPr>
          </w:p>
        </w:tc>
        <w:tc>
          <w:tcPr>
            <w:tcW w:w="542" w:type="dxa"/>
            <w:gridSpan w:val="2"/>
          </w:tcPr>
          <w:p w14:paraId="554795E4" w14:textId="77777777" w:rsidR="00573AEC" w:rsidRPr="006940C8" w:rsidRDefault="00573AEC" w:rsidP="009F775D">
            <w:pPr>
              <w:spacing w:before="60"/>
              <w:jc w:val="center"/>
              <w:rPr>
                <w:sz w:val="20"/>
                <w:lang w:val="uk-UA"/>
              </w:rPr>
            </w:pPr>
          </w:p>
        </w:tc>
        <w:tc>
          <w:tcPr>
            <w:tcW w:w="4110" w:type="dxa"/>
            <w:gridSpan w:val="4"/>
            <w:shd w:val="clear" w:color="auto" w:fill="auto"/>
            <w:vAlign w:val="center"/>
          </w:tcPr>
          <w:p w14:paraId="364E1F86" w14:textId="77777777" w:rsidR="00573AEC" w:rsidRPr="006940C8" w:rsidRDefault="00573AEC" w:rsidP="009F775D">
            <w:pPr>
              <w:spacing w:before="60"/>
              <w:rPr>
                <w:sz w:val="20"/>
                <w:lang w:val="uk-UA"/>
              </w:rPr>
            </w:pPr>
          </w:p>
        </w:tc>
      </w:tr>
      <w:tr w:rsidR="00573AEC" w:rsidRPr="006940C8" w14:paraId="53A904DB" w14:textId="77777777" w:rsidTr="00573AEC">
        <w:tc>
          <w:tcPr>
            <w:tcW w:w="534" w:type="dxa"/>
            <w:gridSpan w:val="2"/>
          </w:tcPr>
          <w:p w14:paraId="4A06741A" w14:textId="77777777" w:rsidR="00573AEC" w:rsidRPr="006940C8" w:rsidRDefault="00573AEC" w:rsidP="009F775D">
            <w:pPr>
              <w:spacing w:before="60"/>
              <w:jc w:val="center"/>
              <w:rPr>
                <w:sz w:val="20"/>
                <w:lang w:val="uk-UA"/>
              </w:rPr>
            </w:pPr>
          </w:p>
        </w:tc>
        <w:tc>
          <w:tcPr>
            <w:tcW w:w="2285" w:type="dxa"/>
            <w:gridSpan w:val="3"/>
          </w:tcPr>
          <w:p w14:paraId="74A0DF63" w14:textId="77777777" w:rsidR="00573AEC" w:rsidRPr="006940C8" w:rsidRDefault="00573AEC" w:rsidP="009F775D">
            <w:pPr>
              <w:rPr>
                <w:sz w:val="20"/>
                <w:lang w:val="uk-UA"/>
              </w:rPr>
            </w:pPr>
          </w:p>
        </w:tc>
        <w:tc>
          <w:tcPr>
            <w:tcW w:w="805" w:type="dxa"/>
            <w:gridSpan w:val="2"/>
          </w:tcPr>
          <w:p w14:paraId="5AA6BFEA" w14:textId="77777777" w:rsidR="00573AEC" w:rsidRPr="006940C8" w:rsidRDefault="00573AEC" w:rsidP="009F775D">
            <w:pPr>
              <w:jc w:val="center"/>
              <w:rPr>
                <w:sz w:val="20"/>
                <w:lang w:val="uk-UA"/>
              </w:rPr>
            </w:pPr>
          </w:p>
        </w:tc>
        <w:tc>
          <w:tcPr>
            <w:tcW w:w="652" w:type="dxa"/>
            <w:gridSpan w:val="2"/>
          </w:tcPr>
          <w:p w14:paraId="4A1D6406" w14:textId="77777777" w:rsidR="00573AEC" w:rsidRPr="006940C8" w:rsidRDefault="00573AEC" w:rsidP="009F775D">
            <w:pPr>
              <w:jc w:val="center"/>
              <w:rPr>
                <w:sz w:val="20"/>
                <w:lang w:val="uk-UA"/>
              </w:rPr>
            </w:pPr>
          </w:p>
        </w:tc>
        <w:tc>
          <w:tcPr>
            <w:tcW w:w="542" w:type="dxa"/>
            <w:gridSpan w:val="2"/>
          </w:tcPr>
          <w:p w14:paraId="64932939" w14:textId="77777777" w:rsidR="00573AEC" w:rsidRPr="006940C8" w:rsidRDefault="00573AEC" w:rsidP="009F775D">
            <w:pPr>
              <w:spacing w:before="60"/>
              <w:jc w:val="center"/>
              <w:rPr>
                <w:sz w:val="20"/>
                <w:lang w:val="uk-UA"/>
              </w:rPr>
            </w:pPr>
          </w:p>
        </w:tc>
        <w:tc>
          <w:tcPr>
            <w:tcW w:w="4110" w:type="dxa"/>
            <w:gridSpan w:val="4"/>
            <w:vAlign w:val="center"/>
          </w:tcPr>
          <w:p w14:paraId="7CA150E3" w14:textId="77777777" w:rsidR="00573AEC" w:rsidRPr="006940C8" w:rsidRDefault="00573AEC" w:rsidP="009F775D">
            <w:pPr>
              <w:spacing w:before="60"/>
              <w:rPr>
                <w:sz w:val="20"/>
                <w:lang w:val="uk-UA"/>
              </w:rPr>
            </w:pPr>
          </w:p>
        </w:tc>
      </w:tr>
    </w:tbl>
    <w:p w14:paraId="2DAF8700" w14:textId="3ADCC836" w:rsidR="00C220EC" w:rsidRDefault="00C220EC">
      <w:pPr>
        <w:rPr>
          <w:lang w:val="uk-UA"/>
        </w:rPr>
      </w:pPr>
    </w:p>
    <w:p w14:paraId="42F99449" w14:textId="7BBA9819" w:rsidR="00924DB9" w:rsidRDefault="00924DB9">
      <w:pPr>
        <w:rPr>
          <w:lang w:val="uk-UA"/>
        </w:rPr>
      </w:pPr>
    </w:p>
    <w:p w14:paraId="4069E048" w14:textId="38CE04E5" w:rsidR="00924DB9" w:rsidRDefault="00924DB9">
      <w:pPr>
        <w:rPr>
          <w:lang w:val="uk-UA"/>
        </w:rPr>
      </w:pPr>
    </w:p>
    <w:p w14:paraId="529E9DC1" w14:textId="2A16E9C7" w:rsidR="00924DB9" w:rsidRDefault="00924DB9">
      <w:pPr>
        <w:rPr>
          <w:lang w:val="uk-UA"/>
        </w:rPr>
      </w:pPr>
    </w:p>
    <w:p w14:paraId="4C134A03" w14:textId="1B0B4350" w:rsidR="00924DB9" w:rsidRDefault="00924DB9">
      <w:pPr>
        <w:rPr>
          <w:lang w:val="uk-UA"/>
        </w:rPr>
      </w:pPr>
    </w:p>
    <w:p w14:paraId="1A220EF5" w14:textId="27A49E01" w:rsidR="00924DB9" w:rsidRDefault="00924DB9">
      <w:pPr>
        <w:rPr>
          <w:lang w:val="uk-UA"/>
        </w:rPr>
      </w:pPr>
    </w:p>
    <w:p w14:paraId="714E4D66" w14:textId="63FC355E" w:rsidR="00924DB9" w:rsidRDefault="00924DB9">
      <w:pPr>
        <w:rPr>
          <w:lang w:val="uk-UA"/>
        </w:rPr>
      </w:pPr>
    </w:p>
    <w:p w14:paraId="5D9845F7" w14:textId="35C1075F" w:rsidR="00924DB9" w:rsidRDefault="00924DB9">
      <w:pPr>
        <w:rPr>
          <w:lang w:val="uk-UA"/>
        </w:rPr>
      </w:pPr>
    </w:p>
    <w:p w14:paraId="49449DE7" w14:textId="686A9150" w:rsidR="00924DB9" w:rsidRDefault="00924DB9">
      <w:pPr>
        <w:rPr>
          <w:lang w:val="uk-UA"/>
        </w:rPr>
      </w:pPr>
    </w:p>
    <w:p w14:paraId="5B55A791" w14:textId="000A4909" w:rsidR="00924DB9" w:rsidRDefault="00924DB9">
      <w:pPr>
        <w:rPr>
          <w:lang w:val="uk-UA"/>
        </w:rPr>
      </w:pPr>
    </w:p>
    <w:p w14:paraId="25A08C34" w14:textId="1B2F67A2" w:rsidR="00924DB9" w:rsidRDefault="00924DB9">
      <w:pPr>
        <w:rPr>
          <w:lang w:val="uk-UA"/>
        </w:rPr>
      </w:pPr>
    </w:p>
    <w:p w14:paraId="04A77092" w14:textId="269645CA" w:rsidR="00924DB9" w:rsidRDefault="00924DB9">
      <w:pPr>
        <w:rPr>
          <w:lang w:val="uk-UA"/>
        </w:rPr>
      </w:pPr>
    </w:p>
    <w:p w14:paraId="6E002B6D" w14:textId="178ED4A9" w:rsidR="00924DB9" w:rsidRDefault="00924DB9">
      <w:pPr>
        <w:rPr>
          <w:lang w:val="uk-UA"/>
        </w:rPr>
      </w:pPr>
    </w:p>
    <w:p w14:paraId="5D8105C6" w14:textId="39C7677A" w:rsidR="00924DB9" w:rsidRDefault="00924DB9">
      <w:pPr>
        <w:rPr>
          <w:lang w:val="uk-UA"/>
        </w:rPr>
      </w:pPr>
    </w:p>
    <w:p w14:paraId="31D99866" w14:textId="03B85C2C" w:rsidR="00924DB9" w:rsidRDefault="00924DB9">
      <w:pPr>
        <w:rPr>
          <w:lang w:val="uk-UA"/>
        </w:rPr>
      </w:pPr>
    </w:p>
    <w:p w14:paraId="365F339C" w14:textId="7D4BC0D5" w:rsidR="00924DB9" w:rsidRDefault="00924DB9">
      <w:pPr>
        <w:rPr>
          <w:lang w:val="uk-UA"/>
        </w:rPr>
      </w:pPr>
    </w:p>
    <w:p w14:paraId="5E31B16D" w14:textId="33707ACA" w:rsidR="00924DB9" w:rsidRDefault="00924DB9">
      <w:pPr>
        <w:rPr>
          <w:lang w:val="uk-UA"/>
        </w:rPr>
      </w:pPr>
    </w:p>
    <w:p w14:paraId="09511575" w14:textId="77777777" w:rsidR="00924DB9" w:rsidRDefault="00924DB9">
      <w:pPr>
        <w:rPr>
          <w:lang w:val="uk-UA"/>
        </w:rPr>
        <w:sectPr w:rsidR="00924DB9" w:rsidSect="000270AE">
          <w:pgSz w:w="11906" w:h="16838"/>
          <w:pgMar w:top="1134" w:right="2268" w:bottom="567" w:left="851" w:header="708" w:footer="708" w:gutter="0"/>
          <w:cols w:space="708"/>
          <w:docGrid w:linePitch="360"/>
        </w:sectPr>
      </w:pPr>
    </w:p>
    <w:p w14:paraId="414AECC7" w14:textId="77777777" w:rsidR="00B333C2" w:rsidRPr="00B333C2" w:rsidRDefault="00B333C2" w:rsidP="00D01B1B">
      <w:pPr>
        <w:jc w:val="center"/>
        <w:rPr>
          <w:sz w:val="24"/>
          <w:szCs w:val="24"/>
        </w:rPr>
      </w:pPr>
      <w:r w:rsidRPr="00B333C2">
        <w:rPr>
          <w:sz w:val="24"/>
          <w:szCs w:val="24"/>
        </w:rPr>
        <w:lastRenderedPageBreak/>
        <w:t>Схема</w:t>
      </w:r>
    </w:p>
    <w:p w14:paraId="726A5E04" w14:textId="0DB43449" w:rsidR="00B333C2" w:rsidRPr="006D2FEA" w:rsidRDefault="00B333C2" w:rsidP="00D01B1B">
      <w:pPr>
        <w:jc w:val="center"/>
        <w:rPr>
          <w:sz w:val="24"/>
          <w:szCs w:val="24"/>
          <w:lang w:val="uk-UA"/>
        </w:rPr>
      </w:pPr>
      <w:r w:rsidRPr="00B333C2">
        <w:rPr>
          <w:sz w:val="24"/>
          <w:szCs w:val="24"/>
        </w:rPr>
        <w:t xml:space="preserve">спеціально відведеного місця для </w:t>
      </w:r>
      <w:r w:rsidR="006D2FEA">
        <w:rPr>
          <w:sz w:val="24"/>
          <w:szCs w:val="24"/>
          <w:lang w:val="uk-UA"/>
        </w:rPr>
        <w:t>продажу новорічних ялинок</w:t>
      </w:r>
    </w:p>
    <w:p w14:paraId="75A5A37B" w14:textId="77777777" w:rsidR="00B333C2" w:rsidRPr="00B333C2" w:rsidRDefault="00B333C2" w:rsidP="00D01B1B">
      <w:pPr>
        <w:jc w:val="center"/>
        <w:rPr>
          <w:sz w:val="24"/>
          <w:szCs w:val="24"/>
          <w:lang w:val="uk-UA"/>
        </w:rPr>
      </w:pPr>
      <w:r w:rsidRPr="00B333C2">
        <w:rPr>
          <w:sz w:val="24"/>
          <w:szCs w:val="24"/>
        </w:rPr>
        <w:t>за адресою: у дворі житлових будинків №17, №19</w:t>
      </w:r>
      <w:r w:rsidRPr="00B333C2">
        <w:rPr>
          <w:sz w:val="24"/>
          <w:szCs w:val="24"/>
          <w:lang w:val="uk-UA"/>
        </w:rPr>
        <w:t xml:space="preserve"> на </w:t>
      </w:r>
      <w:r w:rsidRPr="00B333C2">
        <w:rPr>
          <w:sz w:val="24"/>
          <w:szCs w:val="24"/>
        </w:rPr>
        <w:t>проспект</w:t>
      </w:r>
      <w:r w:rsidRPr="00B333C2">
        <w:rPr>
          <w:sz w:val="24"/>
          <w:szCs w:val="24"/>
          <w:lang w:val="uk-UA"/>
        </w:rPr>
        <w:t>і</w:t>
      </w:r>
      <w:r w:rsidRPr="00B333C2">
        <w:rPr>
          <w:sz w:val="24"/>
          <w:szCs w:val="24"/>
        </w:rPr>
        <w:t xml:space="preserve"> </w:t>
      </w:r>
      <w:r w:rsidRPr="00B333C2">
        <w:rPr>
          <w:sz w:val="24"/>
          <w:szCs w:val="24"/>
          <w:lang w:val="uk-UA"/>
        </w:rPr>
        <w:t>Незалежності</w:t>
      </w:r>
    </w:p>
    <w:p w14:paraId="40584567" w14:textId="18F1A4EF" w:rsidR="00924DB9" w:rsidRDefault="00924DB9" w:rsidP="00D01B1B">
      <w:pPr>
        <w:jc w:val="center"/>
        <w:rPr>
          <w:lang w:val="uk-UA"/>
        </w:rPr>
      </w:pPr>
    </w:p>
    <w:p w14:paraId="517E12A4" w14:textId="06B0D890" w:rsidR="00924DB9" w:rsidRDefault="00924DB9">
      <w:pPr>
        <w:rPr>
          <w:lang w:val="uk-UA"/>
        </w:rPr>
      </w:pPr>
      <w:r w:rsidRPr="00880F7B">
        <w:rPr>
          <w:noProof/>
        </w:rPr>
        <w:drawing>
          <wp:inline distT="0" distB="0" distL="0" distR="0" wp14:anchorId="03D8EDA8" wp14:editId="34220A4B">
            <wp:extent cx="5448300" cy="5019675"/>
            <wp:effectExtent l="0" t="0" r="0" b="9525"/>
            <wp:docPr id="1" name="Рисунок 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5019675"/>
                    </a:xfrm>
                    <a:prstGeom prst="rect">
                      <a:avLst/>
                    </a:prstGeom>
                    <a:noFill/>
                    <a:ln>
                      <a:noFill/>
                    </a:ln>
                  </pic:spPr>
                </pic:pic>
              </a:graphicData>
            </a:graphic>
          </wp:inline>
        </w:drawing>
      </w:r>
    </w:p>
    <w:p w14:paraId="4970C27C" w14:textId="2F6971E6" w:rsidR="00924DB9" w:rsidRDefault="00924DB9">
      <w:pPr>
        <w:rPr>
          <w:lang w:val="uk-UA"/>
        </w:rPr>
      </w:pPr>
    </w:p>
    <w:p w14:paraId="7B4343A4" w14:textId="5E86E888" w:rsidR="00924DB9" w:rsidRDefault="00924DB9">
      <w:pPr>
        <w:rPr>
          <w:lang w:val="uk-UA"/>
        </w:rPr>
      </w:pPr>
    </w:p>
    <w:p w14:paraId="78939048" w14:textId="5013030E" w:rsidR="00924DB9" w:rsidRDefault="00924DB9">
      <w:pPr>
        <w:rPr>
          <w:lang w:val="uk-UA"/>
        </w:rPr>
      </w:pPr>
    </w:p>
    <w:p w14:paraId="04691551" w14:textId="4E63871D" w:rsidR="00924DB9" w:rsidRDefault="00924DB9">
      <w:pPr>
        <w:rPr>
          <w:lang w:val="uk-UA"/>
        </w:rPr>
      </w:pPr>
    </w:p>
    <w:p w14:paraId="5B433056" w14:textId="3BA2340D" w:rsidR="00924DB9" w:rsidRDefault="00924DB9">
      <w:pPr>
        <w:rPr>
          <w:lang w:val="uk-UA"/>
        </w:rPr>
      </w:pPr>
    </w:p>
    <w:p w14:paraId="58B3A446" w14:textId="7EB1EB31" w:rsidR="00924DB9" w:rsidRDefault="00924DB9">
      <w:pPr>
        <w:rPr>
          <w:lang w:val="uk-UA"/>
        </w:rPr>
      </w:pPr>
    </w:p>
    <w:p w14:paraId="0A98A7DF" w14:textId="1D6CCD3C" w:rsidR="00924DB9" w:rsidRDefault="00924DB9">
      <w:pPr>
        <w:rPr>
          <w:lang w:val="uk-UA"/>
        </w:rPr>
      </w:pPr>
    </w:p>
    <w:p w14:paraId="720A4B9D" w14:textId="1003B78E" w:rsidR="00924DB9" w:rsidRDefault="00924DB9">
      <w:pPr>
        <w:rPr>
          <w:lang w:val="uk-UA"/>
        </w:rPr>
      </w:pPr>
    </w:p>
    <w:p w14:paraId="79A57D40" w14:textId="5CC30911" w:rsidR="00924DB9" w:rsidRDefault="00924DB9">
      <w:pPr>
        <w:rPr>
          <w:lang w:val="uk-UA"/>
        </w:rPr>
      </w:pPr>
    </w:p>
    <w:p w14:paraId="413FC517" w14:textId="4678DD1F" w:rsidR="00924DB9" w:rsidRDefault="00924DB9">
      <w:pPr>
        <w:rPr>
          <w:lang w:val="uk-UA"/>
        </w:rPr>
      </w:pPr>
    </w:p>
    <w:p w14:paraId="25C7B8F8" w14:textId="7A0FB93D" w:rsidR="00924DB9" w:rsidRDefault="00924DB9">
      <w:pPr>
        <w:rPr>
          <w:lang w:val="uk-UA"/>
        </w:rPr>
      </w:pPr>
    </w:p>
    <w:p w14:paraId="48424D60" w14:textId="329F2B3A" w:rsidR="00924DB9" w:rsidRDefault="00924DB9">
      <w:pPr>
        <w:rPr>
          <w:lang w:val="uk-UA"/>
        </w:rPr>
      </w:pPr>
    </w:p>
    <w:p w14:paraId="1F4A1143" w14:textId="7784EBDD" w:rsidR="00924DB9" w:rsidRDefault="00924DB9">
      <w:pPr>
        <w:rPr>
          <w:lang w:val="uk-UA"/>
        </w:rPr>
      </w:pPr>
    </w:p>
    <w:p w14:paraId="415963CA" w14:textId="1D560271" w:rsidR="00924DB9" w:rsidRDefault="00924DB9">
      <w:pPr>
        <w:rPr>
          <w:lang w:val="uk-UA"/>
        </w:rPr>
      </w:pPr>
    </w:p>
    <w:p w14:paraId="07A87C86" w14:textId="65BDE17E" w:rsidR="00924DB9" w:rsidRDefault="00924DB9">
      <w:pPr>
        <w:rPr>
          <w:lang w:val="uk-UA"/>
        </w:rPr>
      </w:pPr>
    </w:p>
    <w:p w14:paraId="40807D2F" w14:textId="1C4F48D2" w:rsidR="00924DB9" w:rsidRDefault="00924DB9">
      <w:pPr>
        <w:rPr>
          <w:lang w:val="uk-UA"/>
        </w:rPr>
      </w:pPr>
    </w:p>
    <w:p w14:paraId="28A9647A" w14:textId="05805B0A" w:rsidR="00924DB9" w:rsidRDefault="00924DB9">
      <w:pPr>
        <w:rPr>
          <w:lang w:val="uk-UA"/>
        </w:rPr>
      </w:pPr>
    </w:p>
    <w:p w14:paraId="28314362" w14:textId="04F2DBA6" w:rsidR="00924DB9" w:rsidRDefault="00924DB9">
      <w:pPr>
        <w:rPr>
          <w:lang w:val="uk-UA"/>
        </w:rPr>
      </w:pPr>
    </w:p>
    <w:p w14:paraId="1FBDA9FB" w14:textId="77777777" w:rsidR="00D01B1B" w:rsidRPr="00FD2F10" w:rsidRDefault="00D01B1B" w:rsidP="00D01B1B">
      <w:pPr>
        <w:jc w:val="center"/>
        <w:rPr>
          <w:sz w:val="24"/>
          <w:szCs w:val="24"/>
        </w:rPr>
      </w:pPr>
      <w:r w:rsidRPr="00FD2F10">
        <w:rPr>
          <w:sz w:val="24"/>
          <w:szCs w:val="24"/>
        </w:rPr>
        <w:lastRenderedPageBreak/>
        <w:t>Схема</w:t>
      </w:r>
    </w:p>
    <w:p w14:paraId="4A2EC35F" w14:textId="11686897" w:rsidR="00D01B1B" w:rsidRPr="006D2FEA" w:rsidRDefault="00D01B1B" w:rsidP="00D01B1B">
      <w:pPr>
        <w:jc w:val="center"/>
        <w:rPr>
          <w:sz w:val="24"/>
          <w:szCs w:val="24"/>
          <w:lang w:val="uk-UA"/>
        </w:rPr>
      </w:pPr>
      <w:r w:rsidRPr="00FD2F10">
        <w:rPr>
          <w:sz w:val="24"/>
          <w:szCs w:val="24"/>
        </w:rPr>
        <w:t xml:space="preserve">спеціально відведеного місця для </w:t>
      </w:r>
      <w:r w:rsidR="006D2FEA">
        <w:rPr>
          <w:sz w:val="24"/>
          <w:szCs w:val="24"/>
          <w:lang w:val="uk-UA"/>
        </w:rPr>
        <w:t>продажу новорічних ялинок</w:t>
      </w:r>
    </w:p>
    <w:p w14:paraId="7F09EE65" w14:textId="77777777" w:rsidR="00D01B1B" w:rsidRPr="008D42F6" w:rsidRDefault="00D01B1B" w:rsidP="00D01B1B">
      <w:pPr>
        <w:jc w:val="center"/>
        <w:rPr>
          <w:sz w:val="24"/>
          <w:szCs w:val="24"/>
          <w:lang w:val="uk-UA"/>
        </w:rPr>
      </w:pPr>
      <w:r w:rsidRPr="00FD2F10">
        <w:rPr>
          <w:sz w:val="24"/>
          <w:szCs w:val="24"/>
        </w:rPr>
        <w:t>за</w:t>
      </w:r>
      <w:r>
        <w:rPr>
          <w:sz w:val="24"/>
          <w:szCs w:val="24"/>
        </w:rPr>
        <w:t xml:space="preserve"> адресою: територія майданчику </w:t>
      </w:r>
      <w:r>
        <w:rPr>
          <w:sz w:val="24"/>
          <w:szCs w:val="24"/>
          <w:lang w:val="uk-UA"/>
        </w:rPr>
        <w:t>(</w:t>
      </w:r>
      <w:r w:rsidRPr="00FD2F10">
        <w:rPr>
          <w:sz w:val="24"/>
          <w:szCs w:val="24"/>
        </w:rPr>
        <w:t>п’ятачок</w:t>
      </w:r>
      <w:r>
        <w:rPr>
          <w:sz w:val="24"/>
          <w:szCs w:val="24"/>
          <w:lang w:val="uk-UA"/>
        </w:rPr>
        <w:t>)</w:t>
      </w:r>
    </w:p>
    <w:p w14:paraId="618C697F" w14:textId="48DB2502" w:rsidR="00924DB9" w:rsidRPr="00D01B1B" w:rsidRDefault="00D01B1B" w:rsidP="00D01B1B">
      <w:pPr>
        <w:jc w:val="center"/>
        <w:rPr>
          <w:sz w:val="24"/>
          <w:szCs w:val="24"/>
          <w:lang w:val="uk-UA"/>
        </w:rPr>
      </w:pPr>
      <w:r>
        <w:rPr>
          <w:sz w:val="24"/>
          <w:szCs w:val="24"/>
        </w:rPr>
        <w:t>на перехресті вулиц</w:t>
      </w:r>
      <w:r>
        <w:rPr>
          <w:sz w:val="24"/>
          <w:szCs w:val="24"/>
          <w:lang w:val="uk-UA"/>
        </w:rPr>
        <w:t xml:space="preserve">ь </w:t>
      </w:r>
      <w:r w:rsidRPr="00FD2F10">
        <w:rPr>
          <w:sz w:val="24"/>
          <w:szCs w:val="24"/>
        </w:rPr>
        <w:t xml:space="preserve">Миру та </w:t>
      </w:r>
      <w:r>
        <w:rPr>
          <w:sz w:val="24"/>
          <w:szCs w:val="24"/>
          <w:lang w:val="uk-UA"/>
        </w:rPr>
        <w:t>Олімпійської</w:t>
      </w:r>
    </w:p>
    <w:p w14:paraId="515E88B7" w14:textId="77777777" w:rsidR="00B333C2" w:rsidRDefault="00B333C2">
      <w:pPr>
        <w:rPr>
          <w:lang w:val="uk-UA"/>
        </w:rPr>
      </w:pPr>
    </w:p>
    <w:p w14:paraId="495511F7" w14:textId="7F836C87" w:rsidR="00924DB9" w:rsidRPr="00924DB9" w:rsidRDefault="00573AEC">
      <w:pPr>
        <w:rPr>
          <w:lang w:val="uk-UA"/>
        </w:rPr>
      </w:pPr>
      <w:r>
        <w:rPr>
          <w:noProof/>
        </w:rPr>
        <w:drawing>
          <wp:inline distT="0" distB="0" distL="0" distR="0" wp14:anchorId="6FE77525" wp14:editId="44A22DE5">
            <wp:extent cx="5579745" cy="545020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5450205"/>
                    </a:xfrm>
                    <a:prstGeom prst="rect">
                      <a:avLst/>
                    </a:prstGeom>
                    <a:noFill/>
                    <a:ln>
                      <a:noFill/>
                    </a:ln>
                  </pic:spPr>
                </pic:pic>
              </a:graphicData>
            </a:graphic>
          </wp:inline>
        </w:drawing>
      </w:r>
    </w:p>
    <w:sectPr w:rsidR="00924DB9" w:rsidRPr="00924DB9" w:rsidSect="00924DB9">
      <w:pgSz w:w="11906" w:h="16838"/>
      <w:pgMar w:top="1134" w:right="851" w:bottom="1134"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F28DD"/>
    <w:multiLevelType w:val="hybridMultilevel"/>
    <w:tmpl w:val="36801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64F"/>
    <w:rsid w:val="00255296"/>
    <w:rsid w:val="00320E76"/>
    <w:rsid w:val="00573AEC"/>
    <w:rsid w:val="006D2FEA"/>
    <w:rsid w:val="00701049"/>
    <w:rsid w:val="008238BF"/>
    <w:rsid w:val="00924DB9"/>
    <w:rsid w:val="009C6A4C"/>
    <w:rsid w:val="009D6788"/>
    <w:rsid w:val="00A35945"/>
    <w:rsid w:val="00AD017F"/>
    <w:rsid w:val="00B333C2"/>
    <w:rsid w:val="00C220EC"/>
    <w:rsid w:val="00C5364F"/>
    <w:rsid w:val="00C722C6"/>
    <w:rsid w:val="00D01B1B"/>
    <w:rsid w:val="00D54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7D0D"/>
  <w15:chartTrackingRefBased/>
  <w15:docId w15:val="{DDBC77C9-3FAB-4B06-A8D9-61EBFFBC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D017F"/>
    <w:pPr>
      <w:overflowPunct w:val="0"/>
      <w:autoSpaceDE w:val="0"/>
      <w:autoSpaceDN w:val="0"/>
      <w:adjustRightInd w:val="0"/>
      <w:spacing w:after="0" w:line="240" w:lineRule="auto"/>
    </w:pPr>
    <w:rPr>
      <w:rFonts w:ascii="Times New Roman" w:eastAsia="Times New Roman" w:hAnsi="Times New Roman" w:cs="Times New Roman"/>
      <w:sz w:val="26"/>
      <w:szCs w:val="20"/>
      <w:lang w:eastAsia="ru-RU"/>
    </w:rPr>
  </w:style>
  <w:style w:type="paragraph" w:styleId="4">
    <w:name w:val="heading 4"/>
    <w:basedOn w:val="a"/>
    <w:next w:val="a"/>
    <w:link w:val="40"/>
    <w:semiHidden/>
    <w:unhideWhenUsed/>
    <w:qFormat/>
    <w:rsid w:val="00AD017F"/>
    <w:pPr>
      <w:keepNext/>
      <w:spacing w:line="120" w:lineRule="atLeast"/>
      <w:ind w:left="142" w:right="425"/>
      <w:jc w:val="center"/>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AD017F"/>
    <w:rPr>
      <w:rFonts w:ascii="Times New Roman" w:eastAsia="Times New Roman" w:hAnsi="Times New Roman" w:cs="Times New Roman"/>
      <w:sz w:val="28"/>
      <w:szCs w:val="20"/>
      <w:lang w:eastAsia="ru-RU"/>
    </w:rPr>
  </w:style>
  <w:style w:type="paragraph" w:styleId="a3">
    <w:name w:val="Body Text"/>
    <w:basedOn w:val="a"/>
    <w:link w:val="a4"/>
    <w:semiHidden/>
    <w:unhideWhenUsed/>
    <w:rsid w:val="00AD017F"/>
    <w:pPr>
      <w:overflowPunct/>
      <w:autoSpaceDE/>
      <w:autoSpaceDN/>
      <w:adjustRightInd/>
      <w:jc w:val="both"/>
    </w:pPr>
    <w:rPr>
      <w:sz w:val="24"/>
      <w:szCs w:val="24"/>
      <w:lang w:val="uk-UA"/>
    </w:rPr>
  </w:style>
  <w:style w:type="character" w:customStyle="1" w:styleId="a4">
    <w:name w:val="Основной текст Знак"/>
    <w:basedOn w:val="a0"/>
    <w:link w:val="a3"/>
    <w:semiHidden/>
    <w:rsid w:val="00AD017F"/>
    <w:rPr>
      <w:rFonts w:ascii="Times New Roman" w:eastAsia="Times New Roman" w:hAnsi="Times New Roman" w:cs="Times New Roman"/>
      <w:sz w:val="24"/>
      <w:szCs w:val="24"/>
      <w:lang w:val="uk-UA" w:eastAsia="ru-RU"/>
    </w:rPr>
  </w:style>
  <w:style w:type="paragraph" w:styleId="a5">
    <w:name w:val="Balloon Text"/>
    <w:basedOn w:val="a"/>
    <w:link w:val="a6"/>
    <w:uiPriority w:val="99"/>
    <w:semiHidden/>
    <w:unhideWhenUsed/>
    <w:rsid w:val="00B333C2"/>
    <w:rPr>
      <w:rFonts w:ascii="Segoe UI" w:hAnsi="Segoe UI" w:cs="Segoe UI"/>
      <w:sz w:val="18"/>
      <w:szCs w:val="18"/>
    </w:rPr>
  </w:style>
  <w:style w:type="character" w:customStyle="1" w:styleId="a6">
    <w:name w:val="Текст выноски Знак"/>
    <w:basedOn w:val="a0"/>
    <w:link w:val="a5"/>
    <w:uiPriority w:val="99"/>
    <w:semiHidden/>
    <w:rsid w:val="00B333C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9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6E5C9-EAB9-424E-A30C-0DD90C17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686</Words>
  <Characters>3912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cp:lastPrinted>2021-11-19T08:27:00Z</cp:lastPrinted>
  <dcterms:created xsi:type="dcterms:W3CDTF">2021-11-16T08:42:00Z</dcterms:created>
  <dcterms:modified xsi:type="dcterms:W3CDTF">2021-11-19T08:30:00Z</dcterms:modified>
</cp:coreProperties>
</file>